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D6" w:rsidRDefault="008F7ED6" w:rsidP="00E67AB2">
      <w:r>
        <w:rPr>
          <w:noProof/>
        </w:rPr>
        <w:drawing>
          <wp:inline distT="0" distB="0" distL="0" distR="0">
            <wp:extent cx="5940425" cy="8191088"/>
            <wp:effectExtent l="19050" t="0" r="3175" b="0"/>
            <wp:docPr id="1" name="Рисунок 1" descr="C:\Users\WORKGROUP\Documents\Документы сканера\Внеурочка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GROUP\Documents\Документы сканера\Внеурочка титу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D6" w:rsidRDefault="008F7ED6" w:rsidP="00E67AB2">
      <w:pPr>
        <w:pStyle w:val="Default"/>
        <w:numPr>
          <w:ilvl w:val="1"/>
          <w:numId w:val="11"/>
        </w:numPr>
      </w:pPr>
    </w:p>
    <w:p w:rsidR="008F7ED6" w:rsidRDefault="008F7ED6" w:rsidP="00E67AB2">
      <w:pPr>
        <w:pStyle w:val="Default"/>
        <w:numPr>
          <w:ilvl w:val="1"/>
          <w:numId w:val="11"/>
        </w:numPr>
      </w:pPr>
    </w:p>
    <w:p w:rsidR="008F7ED6" w:rsidRDefault="008F7ED6" w:rsidP="00E67AB2">
      <w:pPr>
        <w:pStyle w:val="Default"/>
        <w:numPr>
          <w:ilvl w:val="1"/>
          <w:numId w:val="11"/>
        </w:numPr>
      </w:pPr>
    </w:p>
    <w:p w:rsidR="008F7ED6" w:rsidRDefault="008F7ED6" w:rsidP="00E67AB2">
      <w:pPr>
        <w:pStyle w:val="Default"/>
        <w:numPr>
          <w:ilvl w:val="1"/>
          <w:numId w:val="11"/>
        </w:numPr>
      </w:pPr>
    </w:p>
    <w:p w:rsidR="008F7ED6" w:rsidRDefault="008F7ED6" w:rsidP="00E67AB2">
      <w:pPr>
        <w:pStyle w:val="Default"/>
        <w:numPr>
          <w:ilvl w:val="1"/>
          <w:numId w:val="11"/>
        </w:numPr>
      </w:pPr>
    </w:p>
    <w:p w:rsidR="00E67AB2" w:rsidRPr="00DE29D6" w:rsidRDefault="00E67AB2" w:rsidP="00E67AB2">
      <w:pPr>
        <w:pStyle w:val="Default"/>
        <w:numPr>
          <w:ilvl w:val="1"/>
          <w:numId w:val="11"/>
        </w:numPr>
      </w:pPr>
      <w:r w:rsidRPr="00DE29D6">
        <w:lastRenderedPageBreak/>
        <w:t xml:space="preserve">План внеурочной деятельности МОУ «СОШ» с. Рязанка 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и максимальный объем нагрузки учащихся в рамках внеурочной деятельности, состав и структуру направлений и форм внеурочной деятельности по классам. Поэтому в настоящее время внеурочная деятельность рассматривается как неотъемлемая часть образовательного процесса в каждом образовательном учреждении, в том числе в общеобразовательных учреждениях для обучающихся, воспитанников с ограниченными возможностями здоровья (ОВЗ). </w:t>
      </w:r>
    </w:p>
    <w:p w:rsidR="00E67AB2" w:rsidRPr="00DE29D6" w:rsidRDefault="00E67AB2" w:rsidP="00E67AB2">
      <w:pPr>
        <w:pStyle w:val="Default"/>
      </w:pPr>
      <w:r w:rsidRPr="00DE29D6">
        <w:rPr>
          <w:b/>
          <w:bCs/>
        </w:rPr>
        <w:t xml:space="preserve">Нормативным основанием  </w:t>
      </w:r>
      <w:r w:rsidRPr="00DE29D6">
        <w:t xml:space="preserve">для формирования плана внеурочной деятельности являются следующие нормативные документы: </w:t>
      </w:r>
    </w:p>
    <w:p w:rsidR="00E67AB2" w:rsidRPr="00DE29D6" w:rsidRDefault="00E67AB2" w:rsidP="00E67AB2">
      <w:pPr>
        <w:pStyle w:val="Default"/>
        <w:numPr>
          <w:ilvl w:val="0"/>
          <w:numId w:val="12"/>
        </w:numPr>
      </w:pPr>
      <w:r w:rsidRPr="00DE29D6">
        <w:t xml:space="preserve">- Приказ Министерства образования и науки Российской Федерации от 26.11.2009 г. № 373 «Об утверждении и введении в действие федерального государственного образовательного стандарта общего образования»; </w:t>
      </w:r>
    </w:p>
    <w:p w:rsidR="00E67AB2" w:rsidRPr="00DE29D6" w:rsidRDefault="00E67AB2" w:rsidP="00E67AB2">
      <w:pPr>
        <w:pStyle w:val="Default"/>
        <w:numPr>
          <w:ilvl w:val="0"/>
          <w:numId w:val="12"/>
        </w:numPr>
      </w:pPr>
      <w:r w:rsidRPr="00DE29D6">
        <w:t xml:space="preserve">- Письмо Минобрнауки РФ от 19.04.2011 N 03-255 «О введении федеральных государственных образовательных стандартов общего образования»; </w:t>
      </w:r>
    </w:p>
    <w:p w:rsidR="00E67AB2" w:rsidRPr="00DE29D6" w:rsidRDefault="00E67AB2" w:rsidP="00E67AB2">
      <w:pPr>
        <w:pStyle w:val="Default"/>
        <w:numPr>
          <w:ilvl w:val="0"/>
          <w:numId w:val="12"/>
        </w:numPr>
      </w:pPr>
      <w:r w:rsidRPr="00DE29D6">
        <w:t xml:space="preserve">- 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03-296; </w:t>
      </w:r>
    </w:p>
    <w:p w:rsidR="00E67AB2" w:rsidRPr="00DE29D6" w:rsidRDefault="00E67AB2" w:rsidP="00E67AB2">
      <w:pPr>
        <w:pStyle w:val="Default"/>
        <w:numPr>
          <w:ilvl w:val="0"/>
          <w:numId w:val="12"/>
        </w:numPr>
      </w:pPr>
      <w:r w:rsidRPr="00DE29D6">
        <w:t>-  Образовательная программа основного общего образования МОУ «СОШ»</w:t>
      </w:r>
      <w:r w:rsidR="00A17E07">
        <w:t xml:space="preserve">            </w:t>
      </w:r>
      <w:r w:rsidRPr="00DE29D6">
        <w:t xml:space="preserve">с. Рязанка; </w:t>
      </w:r>
    </w:p>
    <w:p w:rsidR="00E67AB2" w:rsidRPr="00DE29D6" w:rsidRDefault="00E67AB2" w:rsidP="00E67AB2">
      <w:pPr>
        <w:pStyle w:val="Default"/>
        <w:numPr>
          <w:ilvl w:val="0"/>
          <w:numId w:val="12"/>
        </w:numPr>
      </w:pPr>
      <w:r w:rsidRPr="00DE29D6">
        <w:t xml:space="preserve">-  Письмом Минобрнауки России от 12.05.2011 303-296 «Об организации внеурочной деятельности при введении федерального государственного образовательного стандарта общего образования»; с учетом положений и требований, установленных документами: </w:t>
      </w:r>
    </w:p>
    <w:p w:rsidR="00A17E07" w:rsidRDefault="00E67AB2" w:rsidP="00A17E07">
      <w:pPr>
        <w:pStyle w:val="Default"/>
        <w:numPr>
          <w:ilvl w:val="0"/>
          <w:numId w:val="12"/>
        </w:numPr>
      </w:pPr>
      <w:r w:rsidRPr="00DE29D6">
        <w:t xml:space="preserve">-  Федеральный закон от 29 декабря 2012 г. № 273-ФЗ «Об образовании в Российской Федерации» (с изменениями); </w:t>
      </w:r>
    </w:p>
    <w:p w:rsidR="00A17E07" w:rsidRPr="00A17E07" w:rsidRDefault="00A17E07" w:rsidP="00A17E07">
      <w:pPr>
        <w:pStyle w:val="Default"/>
        <w:numPr>
          <w:ilvl w:val="0"/>
          <w:numId w:val="12"/>
        </w:numPr>
      </w:pPr>
      <w:r>
        <w:t xml:space="preserve"> </w:t>
      </w:r>
      <w:r w:rsidRPr="00A17E07">
        <w:t xml:space="preserve">- Постановления Главного государственного санитарного врача Российской Федерации от 24.11.2015 №  81 «О внесении изменений №3  СанПиН 2.4.2.2821-10 «Санитарно-эпидемиологические требования к условиям и организации обучения в общеобразовательных организациях»; </w:t>
      </w:r>
    </w:p>
    <w:p w:rsidR="00E67AB2" w:rsidRPr="00DE29D6" w:rsidRDefault="00E67AB2" w:rsidP="00E67AB2">
      <w:pPr>
        <w:pStyle w:val="Default"/>
        <w:numPr>
          <w:ilvl w:val="0"/>
          <w:numId w:val="12"/>
        </w:numPr>
      </w:pPr>
      <w:r w:rsidRPr="00DE29D6">
        <w:t>- 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г. № 1015 (с изменениями</w:t>
      </w:r>
      <w:r w:rsidR="00A17E07">
        <w:t xml:space="preserve"> и дополнениями</w:t>
      </w:r>
      <w:r w:rsidRPr="00DE29D6">
        <w:t xml:space="preserve">); </w:t>
      </w:r>
    </w:p>
    <w:p w:rsidR="00E67AB2" w:rsidRPr="00DE29D6" w:rsidRDefault="00E67AB2" w:rsidP="00DE29D6">
      <w:pPr>
        <w:pStyle w:val="Default"/>
        <w:numPr>
          <w:ilvl w:val="0"/>
          <w:numId w:val="12"/>
        </w:numPr>
      </w:pPr>
      <w:r w:rsidRPr="00DE29D6">
        <w:t xml:space="preserve">-  Устава МОУ «СОШ» с. Рязанка </w:t>
      </w:r>
    </w:p>
    <w:p w:rsidR="00E67AB2" w:rsidRPr="00DE29D6" w:rsidRDefault="00E67AB2" w:rsidP="00E67AB2">
      <w:pPr>
        <w:pStyle w:val="Default"/>
        <w:numPr>
          <w:ilvl w:val="0"/>
          <w:numId w:val="11"/>
        </w:numPr>
      </w:pPr>
      <w:r w:rsidRPr="00DE29D6">
        <w:rPr>
          <w:b/>
          <w:bCs/>
        </w:rPr>
        <w:t xml:space="preserve">Внеурочная деятельность </w:t>
      </w:r>
      <w:r w:rsidRPr="00DE29D6">
        <w:t xml:space="preserve">– это образовательная деятельность, осуществляемая в формах, отличных от классно-урочной системы, направленная на достижение планируемых результатов освоения основной образовательной программы </w:t>
      </w:r>
    </w:p>
    <w:p w:rsidR="00E67AB2" w:rsidRPr="00DE29D6" w:rsidRDefault="00E67AB2" w:rsidP="00E67AB2">
      <w:pPr>
        <w:pStyle w:val="Default"/>
        <w:numPr>
          <w:ilvl w:val="0"/>
          <w:numId w:val="11"/>
        </w:numPr>
      </w:pPr>
      <w:r w:rsidRPr="00DE29D6">
        <w:t xml:space="preserve">Внеурочная деятельность является составной частью образовательной деятельности и одной из форм организации свободного времени обучающихся.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</w:t>
      </w:r>
    </w:p>
    <w:p w:rsidR="00E67AB2" w:rsidRPr="00DE29D6" w:rsidRDefault="00E67AB2" w:rsidP="00E67AB2">
      <w:pPr>
        <w:pStyle w:val="Default"/>
      </w:pPr>
      <w:r w:rsidRPr="00DE29D6">
        <w:rPr>
          <w:b/>
          <w:bCs/>
        </w:rPr>
        <w:t xml:space="preserve">Цели внеурочной деятельности: </w:t>
      </w:r>
    </w:p>
    <w:p w:rsidR="00E67AB2" w:rsidRPr="00DE29D6" w:rsidRDefault="00E67AB2" w:rsidP="00E67AB2">
      <w:pPr>
        <w:pStyle w:val="Default"/>
      </w:pPr>
      <w:r w:rsidRPr="00DE29D6">
        <w:t xml:space="preserve">- создание условий для достижения </w:t>
      </w:r>
      <w:proofErr w:type="gramStart"/>
      <w:r w:rsidRPr="00DE29D6">
        <w:t>обучающимися</w:t>
      </w:r>
      <w:proofErr w:type="gramEnd"/>
      <w:r w:rsidRPr="00DE29D6">
        <w:t xml:space="preserve"> необходимого для жизни в обществе социального опыта и формирования принимаемой обществом системы ценностей; </w:t>
      </w:r>
    </w:p>
    <w:p w:rsidR="00E67AB2" w:rsidRPr="00DE29D6" w:rsidRDefault="00E67AB2" w:rsidP="00E67AB2">
      <w:pPr>
        <w:pStyle w:val="Default"/>
      </w:pPr>
      <w:r w:rsidRPr="00DE29D6">
        <w:t xml:space="preserve">- 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</w:t>
      </w:r>
      <w:r w:rsidRPr="00DE29D6">
        <w:lastRenderedPageBreak/>
        <w:t xml:space="preserve">способной на социально значимую практическую деятельность, реализацию добровольческих инициатив; </w:t>
      </w:r>
    </w:p>
    <w:p w:rsidR="00E67AB2" w:rsidRPr="00DE29D6" w:rsidRDefault="00E67AB2" w:rsidP="00E67AB2">
      <w:pPr>
        <w:pStyle w:val="Default"/>
      </w:pPr>
      <w:r w:rsidRPr="00DE29D6">
        <w:t xml:space="preserve">- создание условий для многогранного развития и социализации каждого обучающегося в свободное от учёбы время. </w:t>
      </w:r>
    </w:p>
    <w:p w:rsidR="00E67AB2" w:rsidRPr="00DE29D6" w:rsidRDefault="00E67AB2" w:rsidP="00E67AB2">
      <w:pPr>
        <w:pStyle w:val="Default"/>
      </w:pPr>
    </w:p>
    <w:p w:rsidR="00E67AB2" w:rsidRPr="00DE29D6" w:rsidRDefault="00E67AB2" w:rsidP="00E67AB2">
      <w:pPr>
        <w:pStyle w:val="Default"/>
      </w:pPr>
      <w:r w:rsidRPr="00DE29D6">
        <w:rPr>
          <w:b/>
          <w:bCs/>
        </w:rPr>
        <w:t xml:space="preserve">Задачи внеурочной деятельности: </w:t>
      </w:r>
    </w:p>
    <w:p w:rsidR="00E67AB2" w:rsidRPr="00DE29D6" w:rsidRDefault="00E67AB2" w:rsidP="00E67AB2">
      <w:pPr>
        <w:pStyle w:val="Default"/>
      </w:pPr>
      <w:proofErr w:type="gramStart"/>
      <w:r w:rsidRPr="00DE29D6">
        <w:t xml:space="preserve">1.Развитие позитивного отношения к базовым общественным ценностям (человек, семья, Отечество, природа, мир, знания, труд, культура). </w:t>
      </w:r>
      <w:proofErr w:type="gramEnd"/>
    </w:p>
    <w:p w:rsidR="00E67AB2" w:rsidRPr="00DE29D6" w:rsidRDefault="00E67AB2" w:rsidP="00E67AB2">
      <w:pPr>
        <w:pStyle w:val="Default"/>
        <w:numPr>
          <w:ilvl w:val="0"/>
          <w:numId w:val="14"/>
        </w:numPr>
      </w:pPr>
      <w:r w:rsidRPr="00DE29D6">
        <w:t xml:space="preserve">• воспитание гражданственности, патриотизма, уважения к правам, свободам и обязанностям человека; </w:t>
      </w:r>
    </w:p>
    <w:p w:rsidR="00E67AB2" w:rsidRPr="00DE29D6" w:rsidRDefault="00E67AB2" w:rsidP="00E67AB2">
      <w:pPr>
        <w:pStyle w:val="Default"/>
        <w:numPr>
          <w:ilvl w:val="0"/>
          <w:numId w:val="14"/>
        </w:numPr>
      </w:pPr>
      <w:r w:rsidRPr="00DE29D6">
        <w:t xml:space="preserve">• воспитание нравственных чувств и этического сознания; </w:t>
      </w:r>
    </w:p>
    <w:p w:rsidR="00E67AB2" w:rsidRPr="00DE29D6" w:rsidRDefault="00E67AB2" w:rsidP="00E67AB2">
      <w:pPr>
        <w:pStyle w:val="Default"/>
        <w:numPr>
          <w:ilvl w:val="0"/>
          <w:numId w:val="14"/>
        </w:numPr>
      </w:pPr>
      <w:r w:rsidRPr="00DE29D6">
        <w:t xml:space="preserve">• воспитание трудолюбия, творческого отношения к учению, труду, жизни; </w:t>
      </w:r>
    </w:p>
    <w:p w:rsidR="00E67AB2" w:rsidRPr="00DE29D6" w:rsidRDefault="00E67AB2" w:rsidP="00E67AB2">
      <w:pPr>
        <w:pStyle w:val="Default"/>
        <w:numPr>
          <w:ilvl w:val="0"/>
          <w:numId w:val="14"/>
        </w:numPr>
      </w:pPr>
      <w:r w:rsidRPr="00DE29D6">
        <w:t xml:space="preserve">• воспитание ценностного отношения к природе, окружающей среде (экологическое воспитание); </w:t>
      </w:r>
    </w:p>
    <w:p w:rsidR="00E67AB2" w:rsidRPr="00DE29D6" w:rsidRDefault="00E67AB2" w:rsidP="00E67AB2">
      <w:pPr>
        <w:pStyle w:val="Default"/>
        <w:numPr>
          <w:ilvl w:val="0"/>
          <w:numId w:val="14"/>
        </w:numPr>
      </w:pPr>
      <w:r w:rsidRPr="00DE29D6">
        <w:t xml:space="preserve">• воспитание ценностного отношения к </w:t>
      </w:r>
      <w:proofErr w:type="gramStart"/>
      <w:r w:rsidRPr="00DE29D6">
        <w:t>прекрасному</w:t>
      </w:r>
      <w:proofErr w:type="gramEnd"/>
      <w:r w:rsidRPr="00DE29D6">
        <w:t xml:space="preserve">, формирование представлений об эстетических идеалах и ценностях (эстетическое воспитание). </w:t>
      </w:r>
    </w:p>
    <w:p w:rsidR="00E67AB2" w:rsidRPr="00DE29D6" w:rsidRDefault="00E67AB2" w:rsidP="00E67AB2">
      <w:pPr>
        <w:pStyle w:val="Default"/>
      </w:pPr>
    </w:p>
    <w:p w:rsidR="00E67AB2" w:rsidRPr="00DE29D6" w:rsidRDefault="00E67AB2" w:rsidP="00E67AB2">
      <w:pPr>
        <w:pStyle w:val="Default"/>
      </w:pPr>
      <w:r w:rsidRPr="00DE29D6">
        <w:t xml:space="preserve">2. Организация общественно-полезной и досуговой деятельности </w:t>
      </w:r>
      <w:proofErr w:type="gramStart"/>
      <w:r w:rsidRPr="00DE29D6">
        <w:t>обучающихся</w:t>
      </w:r>
      <w:proofErr w:type="gramEnd"/>
      <w:r w:rsidRPr="00DE29D6">
        <w:t xml:space="preserve">. </w:t>
      </w:r>
    </w:p>
    <w:p w:rsidR="00E67AB2" w:rsidRPr="00DE29D6" w:rsidRDefault="00E67AB2" w:rsidP="00E67AB2">
      <w:pPr>
        <w:pStyle w:val="Default"/>
      </w:pPr>
      <w:r w:rsidRPr="00DE29D6">
        <w:t xml:space="preserve">3. Формирование навыков позитивного коммуникативного общения с педагогами, сверстниками, родителями в решении общих проблем. </w:t>
      </w:r>
    </w:p>
    <w:p w:rsidR="00E67AB2" w:rsidRPr="00DE29D6" w:rsidRDefault="00E67AB2" w:rsidP="00E67AB2">
      <w:pPr>
        <w:pStyle w:val="Default"/>
      </w:pPr>
      <w:r w:rsidRPr="00DE29D6">
        <w:t xml:space="preserve">4.Создание комфортных условий для позитивного восприятия ценностей основного образования и более успешного освоения его содержания. </w:t>
      </w:r>
    </w:p>
    <w:p w:rsidR="00E67AB2" w:rsidRPr="00DE29D6" w:rsidRDefault="00E67AB2" w:rsidP="00E67AB2">
      <w:pPr>
        <w:pStyle w:val="Default"/>
      </w:pPr>
      <w:r w:rsidRPr="00DE29D6">
        <w:t xml:space="preserve">Задачи внеурочной деятельности согласуются с задачами духовно-нравственного развития, воспитания и социализации </w:t>
      </w:r>
      <w:proofErr w:type="gramStart"/>
      <w:r w:rsidRPr="00DE29D6">
        <w:t>обучающихся</w:t>
      </w:r>
      <w:proofErr w:type="gramEnd"/>
      <w:r w:rsidRPr="00DE29D6">
        <w:t xml:space="preserve">, направлены на достижение воспитательного результата и воспитательного эффекта. </w:t>
      </w:r>
    </w:p>
    <w:p w:rsidR="00E67AB2" w:rsidRPr="00DE29D6" w:rsidRDefault="00E67AB2" w:rsidP="00E67AB2">
      <w:pPr>
        <w:pStyle w:val="Default"/>
      </w:pPr>
      <w:r w:rsidRPr="00DE29D6">
        <w:t xml:space="preserve">Воспитательный результат внеурочной деятельности – непосредственное духовно-нравственное приобретение ребенка благодаря его участию в том или ином виде внеурочной деятельности. </w:t>
      </w:r>
    </w:p>
    <w:p w:rsidR="00E67AB2" w:rsidRPr="00DE29D6" w:rsidRDefault="00E67AB2" w:rsidP="00E67AB2">
      <w:pPr>
        <w:pStyle w:val="Default"/>
      </w:pPr>
      <w:r w:rsidRPr="00DE29D6">
        <w:t xml:space="preserve">Воспитательный эффект внеурочной деятельности – влияние того или иного духовно-нравственного приобретения на процесс развития личности ребенка. </w:t>
      </w:r>
    </w:p>
    <w:p w:rsidR="00E67AB2" w:rsidRPr="00DE29D6" w:rsidRDefault="00E67AB2" w:rsidP="00E67AB2">
      <w:pPr>
        <w:pStyle w:val="Default"/>
      </w:pPr>
      <w:r w:rsidRPr="00DE29D6">
        <w:t xml:space="preserve">В соответствии с требованиями Федерального государственного образовательного стандарта основного общего образования внеурочная деятельность организована по направлениям: спортивно-оздоровительное, духовно-нравственное, социальное, общекультурное, общеинтеллектуальное. </w:t>
      </w:r>
    </w:p>
    <w:p w:rsidR="00E67AB2" w:rsidRPr="00DE29D6" w:rsidRDefault="00E67AB2" w:rsidP="00E67AB2">
      <w:pPr>
        <w:pStyle w:val="Default"/>
      </w:pPr>
    </w:p>
    <w:p w:rsidR="00E67AB2" w:rsidRPr="00DE29D6" w:rsidRDefault="00E67AB2" w:rsidP="00E67AB2">
      <w:pPr>
        <w:pStyle w:val="Default"/>
      </w:pPr>
      <w:r w:rsidRPr="00DE29D6">
        <w:t>Для реализации внеурочной деятельности использована оптимизационная модель (на основе оптимизации всех внутренних ресурсов образовательной организации). Она подразумевает организацию кружков, спортивно-оздоровительных секций, клубов по интересам</w:t>
      </w:r>
      <w:r w:rsidR="00325E05" w:rsidRPr="00DE29D6">
        <w:t>.</w:t>
      </w:r>
    </w:p>
    <w:p w:rsidR="00E67AB2" w:rsidRPr="00DE29D6" w:rsidRDefault="00E67AB2" w:rsidP="00E67AB2">
      <w:pPr>
        <w:pStyle w:val="Default"/>
      </w:pPr>
      <w:r w:rsidRPr="00DE29D6">
        <w:t xml:space="preserve">В осуществлении внеурочной деятельности координирующую роль выполняет классный руководитель, который в соответствии со своими функциями и задачами координирует: </w:t>
      </w:r>
    </w:p>
    <w:p w:rsidR="00E67AB2" w:rsidRPr="00DE29D6" w:rsidRDefault="00E67AB2" w:rsidP="00E67AB2">
      <w:pPr>
        <w:pStyle w:val="Default"/>
      </w:pPr>
      <w:r w:rsidRPr="00DE29D6">
        <w:t xml:space="preserve">- режим питания, </w:t>
      </w:r>
    </w:p>
    <w:p w:rsidR="00E67AB2" w:rsidRPr="00DE29D6" w:rsidRDefault="00E67AB2" w:rsidP="00E67AB2">
      <w:pPr>
        <w:pStyle w:val="Default"/>
      </w:pPr>
      <w:r w:rsidRPr="00DE29D6">
        <w:t xml:space="preserve">- организацию работы секций и кружков, </w:t>
      </w:r>
    </w:p>
    <w:p w:rsidR="00E67AB2" w:rsidRPr="00DE29D6" w:rsidRDefault="00E67AB2" w:rsidP="00E67AB2">
      <w:pPr>
        <w:pStyle w:val="Default"/>
      </w:pPr>
      <w:r w:rsidRPr="00DE29D6">
        <w:t xml:space="preserve">- взаимодействует с педагогическими работниками, работниками дополнительного образования, а также учебно-вспомогательным персоналом общеобразовательной организации; </w:t>
      </w:r>
    </w:p>
    <w:p w:rsidR="00E67AB2" w:rsidRPr="00DE29D6" w:rsidRDefault="00E67AB2" w:rsidP="00E67AB2">
      <w:pPr>
        <w:pStyle w:val="Default"/>
      </w:pPr>
      <w:proofErr w:type="gramStart"/>
      <w:r w:rsidRPr="00DE29D6">
        <w:t xml:space="preserve">- организует образовательную деятельность, оптимальную для развития положительного потенциала личности обучающихся в рамках общешкольного коллектива; </w:t>
      </w:r>
      <w:proofErr w:type="gramEnd"/>
    </w:p>
    <w:p w:rsidR="00E67AB2" w:rsidRPr="00DE29D6" w:rsidRDefault="00E67AB2" w:rsidP="00E67AB2">
      <w:pPr>
        <w:pStyle w:val="Default"/>
      </w:pPr>
      <w:r w:rsidRPr="00DE29D6">
        <w:t xml:space="preserve">- организует систему отношений через разнообразные формы воспитывающей деятельности коллектива класса; </w:t>
      </w:r>
    </w:p>
    <w:p w:rsidR="00E67AB2" w:rsidRPr="00DE29D6" w:rsidRDefault="00E67AB2" w:rsidP="00E67AB2">
      <w:pPr>
        <w:pStyle w:val="Default"/>
      </w:pPr>
      <w:r w:rsidRPr="00DE29D6">
        <w:t xml:space="preserve">- организует социально значимую, творческую деятельность </w:t>
      </w:r>
      <w:proofErr w:type="gramStart"/>
      <w:r w:rsidRPr="00DE29D6">
        <w:t>обучающихся</w:t>
      </w:r>
      <w:proofErr w:type="gramEnd"/>
      <w:r w:rsidRPr="00DE29D6">
        <w:t xml:space="preserve">. </w:t>
      </w:r>
    </w:p>
    <w:p w:rsidR="00E67AB2" w:rsidRPr="00DE29D6" w:rsidRDefault="00E67AB2" w:rsidP="00E67AB2">
      <w:pPr>
        <w:pStyle w:val="Default"/>
      </w:pPr>
      <w:r w:rsidRPr="00DE29D6">
        <w:lastRenderedPageBreak/>
        <w:t xml:space="preserve">Классный руководитель в рамках своей компетенции отслеживает динамику занятости обучающихся во внеурочное время (в школе и вне школы), ведет просветительскую работу с целью привлечения обучающихся к занятию спортом, вокалом, художественной гимнастикой, музыкальным занятиям, рисованию. Классный руководитель мотивирует участие детей в интеллектуальных конкурсах различного уровня. </w:t>
      </w:r>
    </w:p>
    <w:p w:rsidR="00325E05" w:rsidRPr="00DE29D6" w:rsidRDefault="00E67AB2" w:rsidP="00E67AB2">
      <w:pPr>
        <w:pStyle w:val="Default"/>
      </w:pPr>
      <w:r w:rsidRPr="00DE29D6">
        <w:t xml:space="preserve">Классный руководитель выстраивает систему работы по основным направлениям внеурочной деятельности, планирует мероприятия по основным направлениям деятельности на учебный год, фиксирует динамику занятости обучающихся, привлекает «незанятых» в секциях и кружках в классные мероприятия по направлениям. </w:t>
      </w:r>
    </w:p>
    <w:p w:rsidR="00E67AB2" w:rsidRPr="00DE29D6" w:rsidRDefault="00E67AB2" w:rsidP="00E67AB2">
      <w:pPr>
        <w:pStyle w:val="Default"/>
      </w:pPr>
      <w:r w:rsidRPr="00DE29D6">
        <w:t xml:space="preserve">При организации внеурочной деятельности используются программы разработанные педагогами школы на основе программ, опубликованных в педагогических периодических изданиях. </w:t>
      </w:r>
    </w:p>
    <w:p w:rsidR="00E67AB2" w:rsidRPr="00DE29D6" w:rsidRDefault="00E67AB2" w:rsidP="00E67AB2">
      <w:pPr>
        <w:pStyle w:val="Default"/>
      </w:pPr>
      <w:r w:rsidRPr="00DE29D6">
        <w:t xml:space="preserve">Расписание занятий внеурочной деятельности составлено в соответствии с СанПиН и предусматривает смену различных видов деятельности обучающихся. </w:t>
      </w:r>
    </w:p>
    <w:p w:rsidR="00E67AB2" w:rsidRPr="00DE29D6" w:rsidRDefault="00E67AB2" w:rsidP="00E67AB2">
      <w:pPr>
        <w:pStyle w:val="Default"/>
      </w:pPr>
      <w:proofErr w:type="gramStart"/>
      <w:r w:rsidRPr="00DE29D6">
        <w:t>Время, отводимое на внеурочную деятельность (с учетом части Учебного плана.</w:t>
      </w:r>
      <w:proofErr w:type="gramEnd"/>
      <w:r w:rsidRPr="00DE29D6">
        <w:t xml:space="preserve"> Внеурочная деятельность не может быть обязательной нагрузкой: ученик облает правом выбора тех курсов, которые соответствуют его образовательным потребностям</w:t>
      </w:r>
      <w:r w:rsidR="00325E05" w:rsidRPr="00DE29D6">
        <w:t xml:space="preserve">. </w:t>
      </w:r>
      <w:r w:rsidRPr="00DE29D6">
        <w:t xml:space="preserve">Кроме плана внеурочной деятельности модель внеурочной деятельности также предусматривает использование следующих документов: </w:t>
      </w:r>
    </w:p>
    <w:p w:rsidR="00E67AB2" w:rsidRPr="00DE29D6" w:rsidRDefault="00E67AB2" w:rsidP="00E67AB2">
      <w:pPr>
        <w:pStyle w:val="Default"/>
      </w:pPr>
      <w:r w:rsidRPr="00DE29D6">
        <w:t xml:space="preserve">- индивидуальная карта занятости обучающегося во внеурочной деятельности (маршрутная карта); </w:t>
      </w:r>
    </w:p>
    <w:p w:rsidR="00E67AB2" w:rsidRPr="00DE29D6" w:rsidRDefault="00E67AB2" w:rsidP="00E67AB2">
      <w:pPr>
        <w:pStyle w:val="Default"/>
      </w:pPr>
      <w:r w:rsidRPr="00DE29D6">
        <w:t xml:space="preserve">- общая карта занятости </w:t>
      </w:r>
      <w:proofErr w:type="gramStart"/>
      <w:r w:rsidRPr="00DE29D6">
        <w:t>обучающихся</w:t>
      </w:r>
      <w:proofErr w:type="gramEnd"/>
      <w:r w:rsidRPr="00DE29D6">
        <w:t xml:space="preserve"> класса во внеурочной деятельности; </w:t>
      </w:r>
    </w:p>
    <w:p w:rsidR="00E67AB2" w:rsidRPr="00DE29D6" w:rsidRDefault="00E67AB2" w:rsidP="00E67AB2">
      <w:pPr>
        <w:pStyle w:val="Default"/>
      </w:pPr>
      <w:r w:rsidRPr="00DE29D6">
        <w:t xml:space="preserve">- портфолио учащегося. </w:t>
      </w:r>
    </w:p>
    <w:p w:rsidR="00E67AB2" w:rsidRPr="00DE29D6" w:rsidRDefault="00E67AB2" w:rsidP="00E67AB2">
      <w:pPr>
        <w:pStyle w:val="Default"/>
      </w:pPr>
      <w:r w:rsidRPr="00DE29D6">
        <w:rPr>
          <w:b/>
          <w:bCs/>
        </w:rPr>
        <w:t xml:space="preserve">Особенности формирования групп во внеурочной деятельности </w:t>
      </w:r>
    </w:p>
    <w:p w:rsidR="00E67AB2" w:rsidRPr="00DE29D6" w:rsidRDefault="00E67AB2" w:rsidP="00E67AB2">
      <w:pPr>
        <w:pStyle w:val="Default"/>
      </w:pPr>
      <w:r w:rsidRPr="00DE29D6">
        <w:t xml:space="preserve">Комплектование групп факультативов и </w:t>
      </w:r>
      <w:r w:rsidR="00DE29D6" w:rsidRPr="00DE29D6">
        <w:t xml:space="preserve">кружков </w:t>
      </w:r>
      <w:r w:rsidRPr="00DE29D6">
        <w:t xml:space="preserve">осуществляется на основе выбора обучающихся. Программа занятий рассчитана на 35 недель и ведется с 1 недели сентября учебного года. </w:t>
      </w:r>
    </w:p>
    <w:p w:rsidR="00E67AB2" w:rsidRPr="00DE29D6" w:rsidRDefault="00E67AB2" w:rsidP="00E67AB2">
      <w:pPr>
        <w:pStyle w:val="Default"/>
      </w:pPr>
      <w:r w:rsidRPr="00DE29D6">
        <w:rPr>
          <w:b/>
          <w:bCs/>
        </w:rPr>
        <w:t xml:space="preserve">Содержание внеурочной деятельности. </w:t>
      </w:r>
    </w:p>
    <w:p w:rsidR="00E67AB2" w:rsidRPr="00DE29D6" w:rsidRDefault="00A17E07" w:rsidP="00E67AB2">
      <w:pPr>
        <w:pStyle w:val="Default"/>
      </w:pPr>
      <w:r w:rsidRPr="00B16166">
        <w:t>Внеурочная деятельность организуется во второй половине дня не менее</w:t>
      </w:r>
      <w:proofErr w:type="gramStart"/>
      <w:r>
        <w:t>,</w:t>
      </w:r>
      <w:proofErr w:type="gramEnd"/>
      <w:r>
        <w:t xml:space="preserve"> </w:t>
      </w:r>
      <w:r w:rsidRPr="00B16166">
        <w:t>чем через 45 минут после окончания учебной деятельности.</w:t>
      </w:r>
      <w:r>
        <w:t xml:space="preserve"> </w:t>
      </w:r>
      <w:r w:rsidR="00325E05" w:rsidRPr="00DE29D6">
        <w:t xml:space="preserve">Школа </w:t>
      </w:r>
      <w:r w:rsidR="00E67AB2" w:rsidRPr="00DE29D6">
        <w:t xml:space="preserve"> определяет состав и структуру направлений, формы организации, объём внеурочной деятельности для обучающихся на уровне основного общего образования с учетом интересов обучающихся и возможностей школы. </w:t>
      </w:r>
    </w:p>
    <w:p w:rsidR="00E67AB2" w:rsidRPr="00DE29D6" w:rsidRDefault="00E67AB2" w:rsidP="00E67AB2">
      <w:pPr>
        <w:pStyle w:val="Default"/>
      </w:pPr>
      <w:r w:rsidRPr="00DE29D6">
        <w:t xml:space="preserve">Внеурочная деятельность на базе образовательного учреждения реализуется через системы внеаудиторной занятости и работу классных руководителей по следующим направлениям развития личности: </w:t>
      </w:r>
    </w:p>
    <w:p w:rsidR="00E67AB2" w:rsidRPr="00DE29D6" w:rsidRDefault="00325E05" w:rsidP="00E67AB2">
      <w:pPr>
        <w:pStyle w:val="Default"/>
        <w:numPr>
          <w:ilvl w:val="0"/>
          <w:numId w:val="15"/>
        </w:numPr>
      </w:pPr>
      <w:r w:rsidRPr="00DE29D6">
        <w:t xml:space="preserve">- </w:t>
      </w:r>
      <w:r w:rsidR="00E67AB2" w:rsidRPr="00DE29D6">
        <w:t xml:space="preserve">духовно-нравственное, </w:t>
      </w:r>
    </w:p>
    <w:p w:rsidR="00E67AB2" w:rsidRPr="00DE29D6" w:rsidRDefault="00325E05" w:rsidP="00E67AB2">
      <w:pPr>
        <w:pStyle w:val="Default"/>
        <w:numPr>
          <w:ilvl w:val="0"/>
          <w:numId w:val="15"/>
        </w:numPr>
      </w:pPr>
      <w:r w:rsidRPr="00DE29D6">
        <w:t xml:space="preserve">- </w:t>
      </w:r>
      <w:r w:rsidR="00E67AB2" w:rsidRPr="00DE29D6">
        <w:t xml:space="preserve">спортивно-оздоровительное, </w:t>
      </w:r>
    </w:p>
    <w:p w:rsidR="00E67AB2" w:rsidRPr="00DE29D6" w:rsidRDefault="00325E05" w:rsidP="00E67AB2">
      <w:pPr>
        <w:pStyle w:val="Default"/>
        <w:numPr>
          <w:ilvl w:val="0"/>
          <w:numId w:val="15"/>
        </w:numPr>
      </w:pPr>
      <w:r w:rsidRPr="00DE29D6">
        <w:t xml:space="preserve">- </w:t>
      </w:r>
      <w:r w:rsidR="00E67AB2" w:rsidRPr="00DE29D6">
        <w:t xml:space="preserve"> общекультурное, </w:t>
      </w:r>
    </w:p>
    <w:p w:rsidR="00E67AB2" w:rsidRPr="00DE29D6" w:rsidRDefault="00325E05" w:rsidP="00325E05">
      <w:pPr>
        <w:pStyle w:val="Default"/>
      </w:pPr>
      <w:r w:rsidRPr="00DE29D6">
        <w:t xml:space="preserve">          - </w:t>
      </w:r>
      <w:r w:rsidR="00E67AB2" w:rsidRPr="00DE29D6">
        <w:t xml:space="preserve">общеинтеллектуальное, </w:t>
      </w:r>
    </w:p>
    <w:p w:rsidR="00E67AB2" w:rsidRPr="00DE29D6" w:rsidRDefault="00325E05" w:rsidP="00E67AB2">
      <w:pPr>
        <w:pStyle w:val="Default"/>
        <w:numPr>
          <w:ilvl w:val="0"/>
          <w:numId w:val="15"/>
        </w:numPr>
      </w:pPr>
      <w:r w:rsidRPr="00DE29D6">
        <w:t xml:space="preserve">- </w:t>
      </w:r>
      <w:r w:rsidR="00E67AB2" w:rsidRPr="00DE29D6">
        <w:t xml:space="preserve">социальное. </w:t>
      </w:r>
    </w:p>
    <w:p w:rsidR="00E67AB2" w:rsidRPr="00DE29D6" w:rsidRDefault="00E67AB2" w:rsidP="00E67AB2">
      <w:pPr>
        <w:pStyle w:val="Default"/>
      </w:pPr>
    </w:p>
    <w:p w:rsidR="00E67AB2" w:rsidRPr="00DE29D6" w:rsidRDefault="00E67AB2" w:rsidP="00E67AB2">
      <w:pPr>
        <w:pStyle w:val="Default"/>
      </w:pPr>
      <w:r w:rsidRPr="00DE29D6">
        <w:t>Ориентирами в планирован</w:t>
      </w:r>
      <w:r w:rsidR="00325E05" w:rsidRPr="00DE29D6">
        <w:t>ии внеурочной деятельности в 5-9</w:t>
      </w:r>
      <w:r w:rsidRPr="00DE29D6">
        <w:t xml:space="preserve"> классах нашей школы являются следующие: </w:t>
      </w:r>
    </w:p>
    <w:p w:rsidR="00E67AB2" w:rsidRPr="00DE29D6" w:rsidRDefault="00325E05" w:rsidP="00325E05">
      <w:pPr>
        <w:pStyle w:val="Default"/>
      </w:pPr>
      <w:r w:rsidRPr="00DE29D6">
        <w:t xml:space="preserve">- </w:t>
      </w:r>
      <w:r w:rsidR="00E67AB2" w:rsidRPr="00DE29D6">
        <w:t xml:space="preserve">запросы родителей, законных представителей учащихся; </w:t>
      </w:r>
    </w:p>
    <w:p w:rsidR="00E67AB2" w:rsidRPr="00DE29D6" w:rsidRDefault="00325E05" w:rsidP="00325E05">
      <w:pPr>
        <w:pStyle w:val="Default"/>
      </w:pPr>
      <w:r w:rsidRPr="00DE29D6">
        <w:t xml:space="preserve">- </w:t>
      </w:r>
      <w:r w:rsidR="00E67AB2" w:rsidRPr="00DE29D6">
        <w:t xml:space="preserve">приоритетные направления деятельности школы; </w:t>
      </w:r>
    </w:p>
    <w:p w:rsidR="00E67AB2" w:rsidRPr="00DE29D6" w:rsidRDefault="00325E05" w:rsidP="00325E05">
      <w:pPr>
        <w:pStyle w:val="Default"/>
      </w:pPr>
      <w:r w:rsidRPr="00DE29D6">
        <w:t>-  интересы учащихся.</w:t>
      </w:r>
    </w:p>
    <w:p w:rsidR="00E67AB2" w:rsidRDefault="00E67AB2" w:rsidP="00E67AB2">
      <w:pPr>
        <w:pStyle w:val="Default"/>
      </w:pPr>
    </w:p>
    <w:p w:rsidR="00DE29D6" w:rsidRDefault="00DE29D6" w:rsidP="00E67AB2">
      <w:pPr>
        <w:pStyle w:val="Default"/>
      </w:pPr>
    </w:p>
    <w:p w:rsidR="00DE29D6" w:rsidRDefault="00DE29D6" w:rsidP="00E67AB2">
      <w:pPr>
        <w:pStyle w:val="Default"/>
      </w:pPr>
    </w:p>
    <w:p w:rsidR="00DE29D6" w:rsidRDefault="00DE29D6" w:rsidP="00E67AB2">
      <w:pPr>
        <w:pStyle w:val="Default"/>
      </w:pPr>
    </w:p>
    <w:p w:rsidR="00DE29D6" w:rsidRDefault="00DE29D6" w:rsidP="00E67AB2">
      <w:pPr>
        <w:pStyle w:val="Default"/>
      </w:pPr>
    </w:p>
    <w:p w:rsidR="00DE29D6" w:rsidRPr="00DE29D6" w:rsidRDefault="00DE29D6" w:rsidP="00E67AB2">
      <w:pPr>
        <w:pStyle w:val="Default"/>
      </w:pPr>
    </w:p>
    <w:p w:rsidR="00325E05" w:rsidRPr="00DE29D6" w:rsidRDefault="00325E05" w:rsidP="00325E05">
      <w:pPr>
        <w:pStyle w:val="Default"/>
      </w:pPr>
      <w:r w:rsidRPr="00DE29D6">
        <w:rPr>
          <w:b/>
          <w:bCs/>
        </w:rPr>
        <w:t xml:space="preserve"> Формы организации внеурочной деятельности по направлениям: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4055"/>
        <w:gridCol w:w="3440"/>
      </w:tblGrid>
      <w:tr w:rsidR="00DB718E" w:rsidRPr="00DE29D6" w:rsidTr="00325E05">
        <w:trPr>
          <w:trHeight w:val="218"/>
        </w:trPr>
        <w:tc>
          <w:tcPr>
            <w:tcW w:w="0" w:type="auto"/>
          </w:tcPr>
          <w:p w:rsidR="00325E05" w:rsidRPr="00DE29D6" w:rsidRDefault="00325E05">
            <w:pPr>
              <w:pStyle w:val="Default"/>
            </w:pPr>
            <w:r w:rsidRPr="00DE29D6">
              <w:t xml:space="preserve">Направление </w:t>
            </w:r>
          </w:p>
        </w:tc>
        <w:tc>
          <w:tcPr>
            <w:tcW w:w="0" w:type="auto"/>
          </w:tcPr>
          <w:p w:rsidR="00325E05" w:rsidRPr="00DE29D6" w:rsidRDefault="00325E05">
            <w:pPr>
              <w:pStyle w:val="Default"/>
            </w:pPr>
            <w:r w:rsidRPr="00DE29D6">
              <w:t xml:space="preserve">Формы организации </w:t>
            </w:r>
          </w:p>
        </w:tc>
        <w:tc>
          <w:tcPr>
            <w:tcW w:w="0" w:type="auto"/>
          </w:tcPr>
          <w:p w:rsidR="00325E05" w:rsidRPr="00DE29D6" w:rsidRDefault="00325E05">
            <w:pPr>
              <w:pStyle w:val="Default"/>
            </w:pPr>
            <w:r w:rsidRPr="00DE29D6">
              <w:t xml:space="preserve">Ожидаемые результаты </w:t>
            </w:r>
          </w:p>
        </w:tc>
      </w:tr>
      <w:tr w:rsidR="00DB718E" w:rsidRPr="00DE29D6" w:rsidTr="00293615">
        <w:trPr>
          <w:trHeight w:val="1949"/>
        </w:trPr>
        <w:tc>
          <w:tcPr>
            <w:tcW w:w="0" w:type="auto"/>
          </w:tcPr>
          <w:p w:rsidR="00325E05" w:rsidRPr="00DE29D6" w:rsidRDefault="00293615">
            <w:pPr>
              <w:pStyle w:val="Default"/>
            </w:pPr>
            <w:r w:rsidRPr="00DE29D6">
              <w:t xml:space="preserve">Общекультурное </w:t>
            </w:r>
          </w:p>
        </w:tc>
        <w:tc>
          <w:tcPr>
            <w:tcW w:w="0" w:type="auto"/>
          </w:tcPr>
          <w:p w:rsidR="00325E05" w:rsidRPr="00DE29D6" w:rsidRDefault="00325E05">
            <w:pPr>
              <w:pStyle w:val="Default"/>
            </w:pPr>
            <w:r w:rsidRPr="00DE29D6">
              <w:t xml:space="preserve">Организация экскурсий, выставок детских рисунков, поделок и творческих работ обучающихся; </w:t>
            </w:r>
          </w:p>
          <w:p w:rsidR="00325E05" w:rsidRPr="00DE29D6" w:rsidRDefault="00325E05">
            <w:pPr>
              <w:pStyle w:val="Default"/>
            </w:pPr>
            <w:r w:rsidRPr="00DE29D6">
              <w:t xml:space="preserve">проведение тематических классных часов по эстетике внешнего вида ученика, культуре поведения и речи; </w:t>
            </w:r>
          </w:p>
          <w:p w:rsidR="00325E05" w:rsidRPr="00DE29D6" w:rsidRDefault="00325E05">
            <w:pPr>
              <w:pStyle w:val="Default"/>
            </w:pPr>
            <w:r w:rsidRPr="00DE29D6">
              <w:t xml:space="preserve">участие в конкурсах, концертах, выставках детского творчества эстетического цикла на уровне школы, города, области. </w:t>
            </w:r>
          </w:p>
          <w:p w:rsidR="00325E05" w:rsidRPr="00DE29D6" w:rsidRDefault="00325E05" w:rsidP="006A353F">
            <w:pPr>
              <w:pStyle w:val="Default"/>
            </w:pPr>
            <w:r w:rsidRPr="00DE29D6">
              <w:t xml:space="preserve">Работа кружков: </w:t>
            </w:r>
            <w:r w:rsidR="00293615" w:rsidRPr="00DE29D6">
              <w:rPr>
                <w:b/>
              </w:rPr>
              <w:t>«Рукодельница»</w:t>
            </w:r>
            <w:r w:rsidR="008A3B40" w:rsidRPr="00DE29D6">
              <w:rPr>
                <w:b/>
              </w:rPr>
              <w:t xml:space="preserve">, </w:t>
            </w:r>
          </w:p>
        </w:tc>
        <w:tc>
          <w:tcPr>
            <w:tcW w:w="0" w:type="auto"/>
          </w:tcPr>
          <w:p w:rsidR="00325E05" w:rsidRPr="00DE29D6" w:rsidRDefault="00325E05">
            <w:pPr>
              <w:pStyle w:val="Default"/>
            </w:pPr>
            <w:r w:rsidRPr="00DE29D6">
              <w:t xml:space="preserve">Повышение уровня общей культуры школьников. </w:t>
            </w:r>
          </w:p>
          <w:p w:rsidR="00325E05" w:rsidRPr="00DE29D6" w:rsidRDefault="00325E05">
            <w:pPr>
              <w:pStyle w:val="Default"/>
            </w:pPr>
            <w:r w:rsidRPr="00DE29D6">
              <w:t xml:space="preserve">Развитие потребности соблюдать правила этикета, повышать уровень своей культуры, расширять свои знания о культурных ценностях народов мира. </w:t>
            </w:r>
          </w:p>
        </w:tc>
      </w:tr>
      <w:tr w:rsidR="00DB718E" w:rsidRPr="00DE29D6" w:rsidTr="00325E05">
        <w:trPr>
          <w:trHeight w:val="3255"/>
        </w:trPr>
        <w:tc>
          <w:tcPr>
            <w:tcW w:w="0" w:type="auto"/>
          </w:tcPr>
          <w:p w:rsidR="00325E05" w:rsidRPr="00DE29D6" w:rsidRDefault="00325E05">
            <w:pPr>
              <w:pStyle w:val="Default"/>
            </w:pPr>
            <w:r w:rsidRPr="00DE29D6">
              <w:t xml:space="preserve">Спортивно-оздоровительное </w:t>
            </w:r>
          </w:p>
        </w:tc>
        <w:tc>
          <w:tcPr>
            <w:tcW w:w="0" w:type="auto"/>
          </w:tcPr>
          <w:p w:rsidR="00325E05" w:rsidRPr="00DE29D6" w:rsidRDefault="00325E05">
            <w:pPr>
              <w:pStyle w:val="Default"/>
            </w:pPr>
            <w:r w:rsidRPr="00DE29D6">
              <w:t xml:space="preserve">работа спортивных секций: </w:t>
            </w:r>
          </w:p>
          <w:p w:rsidR="00293615" w:rsidRPr="00DE29D6" w:rsidRDefault="00293615" w:rsidP="00293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D6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мяч», «Стрелок»,  «Безопасность в твоих руках»</w:t>
            </w:r>
            <w:r w:rsidR="0004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40BCA" w:rsidRPr="00040B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57C3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040BCA" w:rsidRPr="00040BC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040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B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5E05" w:rsidRPr="00DE29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походов, экскурсий, «Дней здоровья», подвижных игр, внутришкольных спортивных соревнований; проведение бесед по охране здоровья; на уроках игровых моментов, физ. минуток; </w:t>
            </w:r>
          </w:p>
          <w:p w:rsidR="00325E05" w:rsidRPr="00DE29D6" w:rsidRDefault="00325E05">
            <w:pPr>
              <w:pStyle w:val="Default"/>
            </w:pPr>
            <w:r w:rsidRPr="00DE29D6">
              <w:t xml:space="preserve">участие в спортивных соревнованиях на разных уровнях, тематические классные часы. </w:t>
            </w:r>
          </w:p>
        </w:tc>
        <w:tc>
          <w:tcPr>
            <w:tcW w:w="0" w:type="auto"/>
          </w:tcPr>
          <w:p w:rsidR="00325E05" w:rsidRPr="00DE29D6" w:rsidRDefault="00325E05">
            <w:pPr>
              <w:pStyle w:val="Default"/>
            </w:pPr>
            <w:r w:rsidRPr="00DE29D6">
              <w:t xml:space="preserve">Улучшение показателей физического здоровья. </w:t>
            </w:r>
          </w:p>
          <w:p w:rsidR="00325E05" w:rsidRPr="00DE29D6" w:rsidRDefault="00325E05">
            <w:pPr>
              <w:pStyle w:val="Default"/>
            </w:pPr>
            <w:r w:rsidRPr="00DE29D6">
              <w:t xml:space="preserve">Овладение культурой здоровья. </w:t>
            </w:r>
          </w:p>
          <w:p w:rsidR="00325E05" w:rsidRPr="00DE29D6" w:rsidRDefault="00325E05">
            <w:pPr>
              <w:pStyle w:val="Default"/>
            </w:pPr>
            <w:r w:rsidRPr="00DE29D6">
              <w:t xml:space="preserve">Формирование негативного отношения к вредным привычкам. </w:t>
            </w:r>
          </w:p>
          <w:p w:rsidR="00325E05" w:rsidRPr="00DE29D6" w:rsidRDefault="00325E05">
            <w:pPr>
              <w:pStyle w:val="Default"/>
            </w:pPr>
            <w:r w:rsidRPr="00DE29D6">
              <w:t xml:space="preserve">Умение вести здоровый образ жизни. </w:t>
            </w:r>
          </w:p>
        </w:tc>
      </w:tr>
      <w:tr w:rsidR="00DB718E" w:rsidRPr="00DE29D6" w:rsidTr="00293615">
        <w:trPr>
          <w:trHeight w:val="2819"/>
        </w:trPr>
        <w:tc>
          <w:tcPr>
            <w:tcW w:w="0" w:type="auto"/>
          </w:tcPr>
          <w:p w:rsidR="00325E05" w:rsidRPr="00DE29D6" w:rsidRDefault="00325E05">
            <w:pPr>
              <w:pStyle w:val="Default"/>
            </w:pPr>
            <w:r w:rsidRPr="00DE29D6">
              <w:t xml:space="preserve">Общеинтеллек-туальное </w:t>
            </w:r>
          </w:p>
        </w:tc>
        <w:tc>
          <w:tcPr>
            <w:tcW w:w="0" w:type="auto"/>
          </w:tcPr>
          <w:p w:rsidR="00325E05" w:rsidRPr="00DE29D6" w:rsidRDefault="00325E05">
            <w:pPr>
              <w:pStyle w:val="Default"/>
            </w:pPr>
            <w:r w:rsidRPr="00DE29D6">
              <w:t xml:space="preserve">библиотечные уроки; </w:t>
            </w:r>
          </w:p>
          <w:p w:rsidR="00325E05" w:rsidRPr="00DE29D6" w:rsidRDefault="00325E05">
            <w:pPr>
              <w:pStyle w:val="Default"/>
            </w:pPr>
            <w:r w:rsidRPr="00DE29D6">
              <w:t xml:space="preserve">Работа кружка: </w:t>
            </w:r>
            <w:r w:rsidRPr="00DE29D6">
              <w:rPr>
                <w:b/>
                <w:bCs/>
              </w:rPr>
              <w:t>конкурсы</w:t>
            </w:r>
            <w:r w:rsidRPr="00DE29D6">
              <w:t>, экскурсии, олимпиады, конференции, интеллектуальные игры различных уровней</w:t>
            </w:r>
            <w:r w:rsidR="00DE29D6" w:rsidRPr="00DE29D6">
              <w:t>,</w:t>
            </w:r>
          </w:p>
          <w:p w:rsidR="00325E05" w:rsidRPr="00DE29D6" w:rsidRDefault="00293615">
            <w:pPr>
              <w:pStyle w:val="Default"/>
            </w:pPr>
            <w:r w:rsidRPr="00DE29D6">
              <w:t> </w:t>
            </w:r>
            <w:r w:rsidRPr="00DE29D6">
              <w:rPr>
                <w:b/>
              </w:rPr>
              <w:t>«Юннат»</w:t>
            </w:r>
            <w:r w:rsidR="00325E05" w:rsidRPr="00DE29D6">
              <w:t xml:space="preserve">, </w:t>
            </w:r>
            <w:r w:rsidR="006A353F" w:rsidRPr="00DB718E">
              <w:rPr>
                <w:b/>
                <w:color w:val="auto"/>
              </w:rPr>
              <w:t>«Живая география»</w:t>
            </w:r>
            <w:r w:rsidRPr="00DB718E">
              <w:rPr>
                <w:b/>
                <w:color w:val="auto"/>
              </w:rPr>
              <w:t>,</w:t>
            </w:r>
            <w:r w:rsidR="00040BCA" w:rsidRPr="00157C34">
              <w:rPr>
                <w:b/>
                <w:color w:val="FF0000"/>
              </w:rPr>
              <w:t xml:space="preserve"> </w:t>
            </w:r>
            <w:r w:rsidR="00040BCA" w:rsidRPr="00DB718E">
              <w:rPr>
                <w:b/>
                <w:color w:val="auto"/>
              </w:rPr>
              <w:t>«</w:t>
            </w:r>
            <w:r w:rsidR="00DB718E" w:rsidRPr="00DB718E">
              <w:rPr>
                <w:b/>
                <w:color w:val="auto"/>
              </w:rPr>
              <w:t>По просторам России</w:t>
            </w:r>
            <w:r w:rsidRPr="00DB718E">
              <w:rPr>
                <w:b/>
                <w:color w:val="auto"/>
              </w:rPr>
              <w:t>», «</w:t>
            </w:r>
            <w:r w:rsidR="00DB718E" w:rsidRPr="00DB718E">
              <w:rPr>
                <w:b/>
                <w:color w:val="auto"/>
              </w:rPr>
              <w:t>Работа над проектом по технологии</w:t>
            </w:r>
            <w:r w:rsidR="006A353F" w:rsidRPr="00DB718E">
              <w:rPr>
                <w:b/>
                <w:color w:val="auto"/>
              </w:rPr>
              <w:t>»,</w:t>
            </w:r>
            <w:r w:rsidR="006A353F" w:rsidRPr="00157C34">
              <w:rPr>
                <w:b/>
                <w:color w:val="FF0000"/>
              </w:rPr>
              <w:t xml:space="preserve"> </w:t>
            </w:r>
            <w:r w:rsidR="006A353F" w:rsidRPr="00DB718E">
              <w:rPr>
                <w:b/>
                <w:color w:val="auto"/>
              </w:rPr>
              <w:t>«</w:t>
            </w:r>
            <w:r w:rsidR="00DB718E" w:rsidRPr="00DB718E">
              <w:rPr>
                <w:b/>
                <w:color w:val="auto"/>
              </w:rPr>
              <w:t>Решение задач по физике</w:t>
            </w:r>
            <w:r w:rsidRPr="00DB718E">
              <w:rPr>
                <w:b/>
                <w:color w:val="auto"/>
              </w:rPr>
              <w:t>»,</w:t>
            </w:r>
            <w:r w:rsidRPr="00157C34">
              <w:rPr>
                <w:b/>
                <w:color w:val="FF0000"/>
              </w:rPr>
              <w:t xml:space="preserve"> </w:t>
            </w:r>
            <w:r w:rsidRPr="00DB718E">
              <w:rPr>
                <w:b/>
                <w:color w:val="auto"/>
              </w:rPr>
              <w:t>«Мир занимательной физики»,</w:t>
            </w:r>
            <w:r w:rsidRPr="00157C34">
              <w:rPr>
                <w:b/>
                <w:color w:val="FF0000"/>
              </w:rPr>
              <w:t xml:space="preserve"> </w:t>
            </w:r>
            <w:r w:rsidRPr="00DB718E">
              <w:rPr>
                <w:b/>
                <w:color w:val="auto"/>
              </w:rPr>
              <w:t>«</w:t>
            </w:r>
            <w:r w:rsidR="00DB718E" w:rsidRPr="00DB718E">
              <w:rPr>
                <w:b/>
                <w:color w:val="auto"/>
              </w:rPr>
              <w:t>Школа успешности</w:t>
            </w:r>
            <w:r w:rsidR="00040BCA" w:rsidRPr="00DB718E">
              <w:rPr>
                <w:b/>
                <w:color w:val="auto"/>
              </w:rPr>
              <w:t>»</w:t>
            </w:r>
            <w:r w:rsidRPr="00DB718E">
              <w:rPr>
                <w:b/>
                <w:color w:val="auto"/>
              </w:rPr>
              <w:t xml:space="preserve"> </w:t>
            </w:r>
            <w:r w:rsidR="00325E05" w:rsidRPr="00DB718E">
              <w:rPr>
                <w:color w:val="auto"/>
              </w:rPr>
              <w:t>тематические</w:t>
            </w:r>
            <w:r w:rsidR="00325E05" w:rsidRPr="00DE29D6">
              <w:t xml:space="preserve"> классные часы. </w:t>
            </w:r>
          </w:p>
          <w:p w:rsidR="00293615" w:rsidRPr="00DE29D6" w:rsidRDefault="00293615">
            <w:pPr>
              <w:pStyle w:val="Default"/>
            </w:pPr>
          </w:p>
        </w:tc>
        <w:tc>
          <w:tcPr>
            <w:tcW w:w="0" w:type="auto"/>
          </w:tcPr>
          <w:p w:rsidR="00325E05" w:rsidRPr="00DE29D6" w:rsidRDefault="00325E05">
            <w:pPr>
              <w:pStyle w:val="Default"/>
            </w:pPr>
            <w:r w:rsidRPr="00DE29D6">
              <w:t xml:space="preserve">Интерес учащихся в разносторонней интеллектуальной деятельности. </w:t>
            </w:r>
          </w:p>
          <w:p w:rsidR="00325E05" w:rsidRPr="00DE29D6" w:rsidRDefault="00325E05">
            <w:pPr>
              <w:pStyle w:val="Default"/>
            </w:pPr>
            <w:r w:rsidRPr="00DE29D6">
              <w:t xml:space="preserve">Повышение мотивации к участию в викторинах, познавательных играх, предметных неделях, олимпиадах, внешкольных интеллектуально-творческих проектах. </w:t>
            </w:r>
          </w:p>
          <w:p w:rsidR="00325E05" w:rsidRPr="00DE29D6" w:rsidRDefault="00325E05">
            <w:pPr>
              <w:pStyle w:val="Default"/>
            </w:pPr>
            <w:r w:rsidRPr="00DE29D6">
              <w:t xml:space="preserve">Использование портфолиодля демонстрации достижений школьников в интеллектуально-творческих проектах. </w:t>
            </w:r>
          </w:p>
        </w:tc>
      </w:tr>
      <w:tr w:rsidR="00DB718E" w:rsidRPr="00DE29D6" w:rsidTr="00325E05">
        <w:trPr>
          <w:trHeight w:val="699"/>
        </w:trPr>
        <w:tc>
          <w:tcPr>
            <w:tcW w:w="0" w:type="auto"/>
          </w:tcPr>
          <w:p w:rsidR="00325E05" w:rsidRPr="00DE29D6" w:rsidRDefault="00325E05">
            <w:pPr>
              <w:pStyle w:val="Default"/>
            </w:pPr>
            <w:r w:rsidRPr="00DE29D6">
              <w:t xml:space="preserve">Социальное </w:t>
            </w:r>
          </w:p>
        </w:tc>
        <w:tc>
          <w:tcPr>
            <w:tcW w:w="0" w:type="auto"/>
          </w:tcPr>
          <w:p w:rsidR="00325E05" w:rsidRPr="00DE29D6" w:rsidRDefault="00325E05">
            <w:pPr>
              <w:pStyle w:val="Default"/>
            </w:pPr>
            <w:r w:rsidRPr="00DE29D6">
              <w:t xml:space="preserve">проведение субботников; </w:t>
            </w:r>
          </w:p>
          <w:p w:rsidR="00325E05" w:rsidRPr="00DE29D6" w:rsidRDefault="00325E05">
            <w:pPr>
              <w:pStyle w:val="Default"/>
            </w:pPr>
            <w:r w:rsidRPr="00DE29D6">
              <w:t xml:space="preserve">беседы; </w:t>
            </w:r>
          </w:p>
          <w:p w:rsidR="00325E05" w:rsidRPr="00DE29D6" w:rsidRDefault="00325E05">
            <w:pPr>
              <w:pStyle w:val="Default"/>
            </w:pPr>
            <w:r w:rsidRPr="00DE29D6">
              <w:t xml:space="preserve">единые тематические классные часы; </w:t>
            </w:r>
          </w:p>
          <w:p w:rsidR="00325E05" w:rsidRPr="00DE29D6" w:rsidRDefault="00325E05">
            <w:pPr>
              <w:pStyle w:val="Default"/>
            </w:pPr>
            <w:r w:rsidRPr="00DE29D6">
              <w:t xml:space="preserve">конкурсы рисунков; </w:t>
            </w:r>
          </w:p>
          <w:p w:rsidR="00325E05" w:rsidRPr="00DE29D6" w:rsidRDefault="00325E05" w:rsidP="00325E05">
            <w:pPr>
              <w:pStyle w:val="Default"/>
            </w:pPr>
            <w:r w:rsidRPr="00DE29D6">
              <w:t xml:space="preserve">благотворительные акции, акции по детской безопасности; встречи с интересными людьми; </w:t>
            </w:r>
          </w:p>
          <w:p w:rsidR="00325E05" w:rsidRPr="00DE29D6" w:rsidRDefault="008A3B40" w:rsidP="006A353F">
            <w:pPr>
              <w:pStyle w:val="Default"/>
            </w:pPr>
            <w:r w:rsidRPr="00DE29D6">
              <w:lastRenderedPageBreak/>
              <w:t>Работа кружков</w:t>
            </w:r>
          </w:p>
        </w:tc>
        <w:tc>
          <w:tcPr>
            <w:tcW w:w="0" w:type="auto"/>
          </w:tcPr>
          <w:p w:rsidR="00325E05" w:rsidRPr="00DE29D6" w:rsidRDefault="00325E05">
            <w:pPr>
              <w:pStyle w:val="Default"/>
            </w:pPr>
            <w:r w:rsidRPr="00DE29D6">
              <w:lastRenderedPageBreak/>
              <w:t xml:space="preserve">Активное участие школьников в социальной жизни класса, школы, города, страны. </w:t>
            </w:r>
          </w:p>
          <w:p w:rsidR="00325E05" w:rsidRPr="00DE29D6" w:rsidRDefault="00325E05" w:rsidP="00325E05">
            <w:pPr>
              <w:pStyle w:val="Default"/>
            </w:pPr>
            <w:r w:rsidRPr="00DE29D6">
              <w:t xml:space="preserve">Развитие навыков сотрудничества с педагогами, родителями, сверстниками. Формирование и развитие </w:t>
            </w:r>
            <w:r w:rsidRPr="00DE29D6">
              <w:lastRenderedPageBreak/>
              <w:t xml:space="preserve">чувства толерантности к одноклассникам. </w:t>
            </w:r>
          </w:p>
          <w:p w:rsidR="00325E05" w:rsidRPr="00DE29D6" w:rsidRDefault="00325E05" w:rsidP="00325E05">
            <w:pPr>
              <w:pStyle w:val="Default"/>
            </w:pPr>
            <w:r w:rsidRPr="00DE29D6">
              <w:t>Повышение уровня социальной комфортности в коллективе.</w:t>
            </w:r>
          </w:p>
        </w:tc>
      </w:tr>
      <w:tr w:rsidR="00DB718E" w:rsidRPr="00DE29D6" w:rsidTr="00325E05">
        <w:trPr>
          <w:trHeight w:val="699"/>
        </w:trPr>
        <w:tc>
          <w:tcPr>
            <w:tcW w:w="0" w:type="auto"/>
          </w:tcPr>
          <w:p w:rsidR="00325E05" w:rsidRPr="00DE29D6" w:rsidRDefault="00325E05">
            <w:pPr>
              <w:pStyle w:val="Default"/>
            </w:pPr>
            <w:r w:rsidRPr="00DE29D6">
              <w:lastRenderedPageBreak/>
              <w:t>Духовно-нравственное</w:t>
            </w:r>
          </w:p>
        </w:tc>
        <w:tc>
          <w:tcPr>
            <w:tcW w:w="0" w:type="auto"/>
          </w:tcPr>
          <w:p w:rsidR="00293615" w:rsidRPr="00E54D37" w:rsidRDefault="00293615" w:rsidP="00E54D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37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духовно-нравственной культуры народов России»</w:t>
            </w:r>
            <w:r w:rsidR="006A353F" w:rsidRPr="00E54D3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54D37" w:rsidRPr="00E54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«Рассказы по истории Саратовской области»</w:t>
            </w:r>
            <w:r w:rsidR="00DB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«Стратегия».</w:t>
            </w:r>
          </w:p>
          <w:p w:rsidR="00325E05" w:rsidRPr="00E54D37" w:rsidRDefault="00325E05" w:rsidP="00E54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4D37">
              <w:rPr>
                <w:rFonts w:ascii="Times New Roman" w:hAnsi="Times New Roman" w:cs="Times New Roman"/>
                <w:sz w:val="24"/>
                <w:szCs w:val="24"/>
              </w:rPr>
              <w:t>Классные часы «Человек в обществе: обязанности и права»; посещение музеев, выставок различной тематики; посещение храма; тематические классные часы.</w:t>
            </w:r>
          </w:p>
        </w:tc>
        <w:tc>
          <w:tcPr>
            <w:tcW w:w="0" w:type="auto"/>
          </w:tcPr>
          <w:p w:rsidR="00325E05" w:rsidRPr="00DE29D6" w:rsidRDefault="00325E05" w:rsidP="00A037BA">
            <w:pPr>
              <w:pStyle w:val="Default"/>
            </w:pPr>
            <w:r w:rsidRPr="00DE29D6">
              <w:t xml:space="preserve">Повышение уровня духовно-нравственной культуры школьников. </w:t>
            </w:r>
          </w:p>
          <w:p w:rsidR="00325E05" w:rsidRPr="00DE29D6" w:rsidRDefault="00325E05" w:rsidP="00A037BA">
            <w:pPr>
              <w:pStyle w:val="Default"/>
            </w:pPr>
            <w:r w:rsidRPr="00DE29D6">
              <w:t xml:space="preserve">Развитие потребности жить по законам добра и милосердия, уважать общечеловеческие ценности. </w:t>
            </w:r>
          </w:p>
        </w:tc>
      </w:tr>
    </w:tbl>
    <w:p w:rsidR="00325E05" w:rsidRPr="00DE29D6" w:rsidRDefault="00325E05" w:rsidP="00325E05">
      <w:pPr>
        <w:pStyle w:val="Default"/>
      </w:pPr>
    </w:p>
    <w:p w:rsidR="008A3B40" w:rsidRPr="00DE29D6" w:rsidRDefault="008A3B40" w:rsidP="00325E05">
      <w:pPr>
        <w:pStyle w:val="Default"/>
      </w:pP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 xml:space="preserve">   </w:t>
      </w:r>
      <w:r w:rsidRPr="00DE29D6">
        <w:rPr>
          <w:rFonts w:ascii="Times New Roman" w:hAnsi="Times New Roman" w:cs="Times New Roman"/>
          <w:b/>
          <w:sz w:val="24"/>
          <w:szCs w:val="24"/>
        </w:rPr>
        <w:t>Общекультурное направление</w:t>
      </w:r>
      <w:r w:rsidR="00B16ADE">
        <w:rPr>
          <w:rFonts w:ascii="Times New Roman" w:hAnsi="Times New Roman" w:cs="Times New Roman"/>
          <w:b/>
          <w:sz w:val="24"/>
          <w:szCs w:val="24"/>
        </w:rPr>
        <w:t>.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Необходимым условием формирования современного гармонически развитого человека являются богатство его внутренней и духовной культуры, интеллектуальная и эмоциональная свобода, высокий нравственный потенциал и эстетический вкус.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         Развитие эмоционально-образного и художественно-творческого мышления во внеурочной деятельности позволяет учащимся ощущать свою принадлежность к национальной культуре, повышает чувство личной самодостаточности.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29D6">
        <w:rPr>
          <w:rFonts w:ascii="Times New Roman" w:hAnsi="Times New Roman" w:cs="Times New Roman"/>
          <w:b/>
          <w:sz w:val="24"/>
          <w:szCs w:val="24"/>
        </w:rPr>
        <w:t>Цель общекультурного направления: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Формирование ценностного отношения к </w:t>
      </w:r>
      <w:proofErr w:type="gramStart"/>
      <w:r w:rsidRPr="00DE29D6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DE29D6">
        <w:rPr>
          <w:rFonts w:ascii="Times New Roman" w:hAnsi="Times New Roman" w:cs="Times New Roman"/>
          <w:sz w:val="24"/>
          <w:szCs w:val="24"/>
        </w:rPr>
        <w:t>, представлений об эстетических идеалах и ценностях.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29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развитие эмоциональной сферы ребёнка, чувства прекрасного, творческих способностей;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формирование коммуникативной общекультурной компетенций;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овладение учащимися навыками продуктивной индивидуальной и коллективной деятельности;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овладение навыками межличностного общения;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формирование интереса к творческим профессиям.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29D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  <w:u w:val="single"/>
        </w:rPr>
        <w:t>Результаты первого уровня: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Получение элементарных представлений об эстетических идеалах и художественных ценностях культуры своего народа;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Приобретение знаний об эстетических идеалах, традициях художественной культуры родного края;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Умение видеть прекрасное в окружающем мире: природе родного края, в пространстве школы и дома.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  <w:u w:val="single"/>
        </w:rPr>
        <w:t>Результаты второго уровня: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Получение опыта переживания и позитивного отношения к художественным ценностям культуры своего народа;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Получение первоначального опыта самореализации в различных видах и формах художественного творчества.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  <w:u w:val="single"/>
        </w:rPr>
        <w:t>Результаты третьего уровня: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Участие в акциях художественно- эстетического направления в окружающем школу социуме.</w:t>
      </w:r>
    </w:p>
    <w:p w:rsidR="008A3B40" w:rsidRDefault="008A3B40" w:rsidP="00DE29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50EF" w:rsidRPr="00DE29D6" w:rsidRDefault="001D50EF" w:rsidP="00DE29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29D6">
        <w:rPr>
          <w:rFonts w:ascii="Times New Roman" w:hAnsi="Times New Roman" w:cs="Times New Roman"/>
          <w:b/>
          <w:sz w:val="24"/>
          <w:szCs w:val="24"/>
        </w:rPr>
        <w:lastRenderedPageBreak/>
        <w:t> Спортивно-оздоровительное направление.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 строится с опорой на Программу формирования культуры здорового и безопасного образа жизни </w:t>
      </w:r>
      <w:proofErr w:type="gramStart"/>
      <w:r w:rsidRPr="00DE29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16ADE">
        <w:rPr>
          <w:rFonts w:ascii="Times New Roman" w:hAnsi="Times New Roman" w:cs="Times New Roman"/>
          <w:sz w:val="24"/>
          <w:szCs w:val="24"/>
        </w:rPr>
        <w:t>.</w:t>
      </w:r>
      <w:r w:rsidRPr="00DE29D6">
        <w:rPr>
          <w:rFonts w:ascii="Times New Roman" w:hAnsi="Times New Roman" w:cs="Times New Roman"/>
          <w:sz w:val="24"/>
          <w:szCs w:val="24"/>
        </w:rPr>
        <w:t> Ценностные основы: здоровь</w:t>
      </w:r>
      <w:proofErr w:type="gramStart"/>
      <w:r w:rsidRPr="00DE29D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E29D6">
        <w:rPr>
          <w:rFonts w:ascii="Times New Roman" w:hAnsi="Times New Roman" w:cs="Times New Roman"/>
          <w:sz w:val="24"/>
          <w:szCs w:val="24"/>
        </w:rPr>
        <w:t> физиче</w:t>
      </w:r>
      <w:r w:rsidR="00B16ADE">
        <w:rPr>
          <w:rFonts w:ascii="Times New Roman" w:hAnsi="Times New Roman" w:cs="Times New Roman"/>
          <w:sz w:val="24"/>
          <w:szCs w:val="24"/>
        </w:rPr>
        <w:t>ское, нравственное и социально-</w:t>
      </w:r>
      <w:r w:rsidRPr="00DE29D6">
        <w:rPr>
          <w:rFonts w:ascii="Times New Roman" w:hAnsi="Times New Roman" w:cs="Times New Roman"/>
          <w:sz w:val="24"/>
          <w:szCs w:val="24"/>
        </w:rPr>
        <w:t>психическое; стремление к здоровому образу жизни.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b/>
          <w:sz w:val="24"/>
          <w:szCs w:val="24"/>
        </w:rPr>
        <w:t>Цель спортивно-оздоровительной деятельности</w:t>
      </w:r>
      <w:r w:rsidRPr="00DE29D6">
        <w:rPr>
          <w:rFonts w:ascii="Times New Roman" w:hAnsi="Times New Roman" w:cs="Times New Roman"/>
          <w:sz w:val="24"/>
          <w:szCs w:val="24"/>
        </w:rPr>
        <w:t>: воспитание осознанной потребности в здоровом образе жизни, формирование и развитие валеологической культуры.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29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E29D6">
        <w:rPr>
          <w:rFonts w:ascii="Times New Roman" w:hAnsi="Times New Roman" w:cs="Times New Roman"/>
          <w:sz w:val="24"/>
          <w:szCs w:val="24"/>
        </w:rPr>
        <w:t>научить обучающихся делать</w:t>
      </w:r>
      <w:proofErr w:type="gramEnd"/>
      <w:r w:rsidRPr="00DE29D6">
        <w:rPr>
          <w:rFonts w:ascii="Times New Roman" w:hAnsi="Times New Roman" w:cs="Times New Roman"/>
          <w:sz w:val="24"/>
          <w:szCs w:val="24"/>
        </w:rPr>
        <w:t> осознанный выбор поступков, поведения, позволяющих сохранять и укреплять здоровье;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научить выполнять правила личной гигиены и развивать готовность на её основе самостоятельно поддерживать своё здоровье;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формировать представление: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1)                о позитивных факторах, влияющих на здоровье;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2)                о правильном (здоровом) питании, его режиме, структуре, полезных продуктах;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3)                о рациональной организации режима дня, учёбы и отдыха, двигательной активности;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4)                о негативных факторах риска для здоровья детей (сниженная двигательная активность, инфекционные заболевания, переутомления и т.п.), о существовании и причинах возникновения зависимостей от табака, алкоголя, наркотиков и других психоактивных веществ, их пагубном влиянии на здоровье;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5)               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научить элементарным навыкам эмоциональной разгрузки (релаксации), составлять, анализировать и контролировать свой режим дня;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формировать: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1.                навыки позитивного коммуникативного общения;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2.                представление об основных компонентах культуры здоровья и здорового образа жизни;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3.                потребность ребёнка заниматься спортом, ежедневно выполнять физические упражнения.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         Программы, направленные на формирование ценности здоровья и здорового образа жизни, предусматривают разные формы организации занятий:  секции; проведение часов общения; проведение досуговых мероприятий: конкурсов, спортивных праздников, викторин, экскурсий; дни здоровья.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29D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  <w:u w:val="single"/>
        </w:rPr>
        <w:t>Результаты первого уровня: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приобретение знаний о здоровье, здоровом образе жизни, возможностях человеческого организма, об основных условиях и способах укрепления здоровья;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практическое освоение методов и форм физической культуры, простейших элементов спортивной подготовки;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получение навыков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воды), экологически грамотного питания.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  <w:u w:val="single"/>
        </w:rPr>
        <w:t>Результаты второго уровня: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1.      формирование позитивного отношения обучающихся к своему здоровью, как к ценности, неотъемлемой составляющей хорошего самочувствия, успехов в учёбе и жизни вообще.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         </w:t>
      </w:r>
      <w:r w:rsidRPr="00DE29D6">
        <w:rPr>
          <w:rFonts w:ascii="Times New Roman" w:hAnsi="Times New Roman" w:cs="Times New Roman"/>
          <w:sz w:val="24"/>
          <w:szCs w:val="24"/>
          <w:u w:val="single"/>
        </w:rPr>
        <w:t>Результаты третьего уровня: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lastRenderedPageBreak/>
        <w:t>2.      регулярные занятия спортом; систематически оздоровительн</w:t>
      </w:r>
      <w:proofErr w:type="gramStart"/>
      <w:r w:rsidRPr="00DE29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E29D6">
        <w:rPr>
          <w:rFonts w:ascii="Times New Roman" w:hAnsi="Times New Roman" w:cs="Times New Roman"/>
          <w:sz w:val="24"/>
          <w:szCs w:val="24"/>
        </w:rPr>
        <w:t> закаливающие процедуры;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3.      участие в спортивных и оздоровительных акциях в окружающем школу социуме.</w:t>
      </w:r>
    </w:p>
    <w:p w:rsidR="00DE29D6" w:rsidRPr="00DE29D6" w:rsidRDefault="00DE29D6" w:rsidP="00DE29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6ADE" w:rsidRPr="00B16ADE" w:rsidRDefault="00B9123F" w:rsidP="00B16A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        </w:t>
      </w:r>
      <w:r w:rsidR="00B16ADE" w:rsidRPr="00B16ADE">
        <w:rPr>
          <w:rFonts w:ascii="Times New Roman" w:hAnsi="Times New Roman" w:cs="Times New Roman"/>
          <w:b/>
          <w:sz w:val="24"/>
          <w:szCs w:val="24"/>
        </w:rPr>
        <w:t>3.                Общеинтеллектуальное направление.</w:t>
      </w:r>
    </w:p>
    <w:p w:rsidR="00B9123F" w:rsidRPr="00DE29D6" w:rsidRDefault="00B9123F" w:rsidP="00B16ADE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ADE">
        <w:rPr>
          <w:rFonts w:ascii="Times New Roman" w:hAnsi="Times New Roman" w:cs="Times New Roman"/>
          <w:sz w:val="24"/>
          <w:szCs w:val="24"/>
        </w:rPr>
        <w:t>Научно-познавательная деятельность,</w:t>
      </w:r>
      <w:r w:rsidRPr="00DE29D6">
        <w:rPr>
          <w:rFonts w:ascii="Times New Roman" w:hAnsi="Times New Roman" w:cs="Times New Roman"/>
          <w:sz w:val="24"/>
          <w:szCs w:val="24"/>
        </w:rPr>
        <w:t xml:space="preserve"> заложенная в общеинтеллектуальном направлении строится с учётом возрастных </w:t>
      </w:r>
      <w:proofErr w:type="gramStart"/>
      <w:r w:rsidRPr="00DE29D6">
        <w:rPr>
          <w:rFonts w:ascii="Times New Roman" w:hAnsi="Times New Roman" w:cs="Times New Roman"/>
          <w:sz w:val="24"/>
          <w:szCs w:val="24"/>
        </w:rPr>
        <w:t>психолого- педагогических</w:t>
      </w:r>
      <w:proofErr w:type="gramEnd"/>
      <w:r w:rsidRPr="00DE29D6">
        <w:rPr>
          <w:rFonts w:ascii="Times New Roman" w:hAnsi="Times New Roman" w:cs="Times New Roman"/>
          <w:sz w:val="24"/>
          <w:szCs w:val="24"/>
        </w:rPr>
        <w:t> особенностей мыслительной деятельности, основывается на базовом стандарте и служит для углубления и получения новых знаний, способствует формированию научного мышления, которое отличается системностью, гибкостью, креативностью, содействует формированию научного мировоззрения, стимулирует познавательную активность и развивает творч</w:t>
      </w:r>
      <w:r w:rsidR="00B16ADE">
        <w:rPr>
          <w:rFonts w:ascii="Times New Roman" w:hAnsi="Times New Roman" w:cs="Times New Roman"/>
          <w:sz w:val="24"/>
          <w:szCs w:val="24"/>
        </w:rPr>
        <w:t>еский потенциал учащихся.</w:t>
      </w:r>
      <w:r w:rsidRPr="00DE29D6">
        <w:rPr>
          <w:rFonts w:ascii="Times New Roman" w:hAnsi="Times New Roman" w:cs="Times New Roman"/>
          <w:sz w:val="24"/>
          <w:szCs w:val="24"/>
        </w:rPr>
        <w:t xml:space="preserve"> Большое значение в развитии и социализации школьников имеет организация внеурочной работы по предмету. Она углубляет знания, расширяет кругозор, развивает творческие  способности, интеллект учащихся, стимулирует их активность, поскольку может быть приближена к интересам и возможностям ученика.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29D6">
        <w:rPr>
          <w:rFonts w:ascii="Times New Roman" w:hAnsi="Times New Roman" w:cs="Times New Roman"/>
          <w:b/>
          <w:sz w:val="24"/>
          <w:szCs w:val="24"/>
        </w:rPr>
        <w:t>Цель общеинтеллектуального направления: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Формирование целостного отношения к знаниям, процессу познания.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29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обогащение запаса учащихся научными понятиями и законами;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способствование формированию мировоззрения, функциональной грамотности.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E29D6">
        <w:rPr>
          <w:rFonts w:ascii="Times New Roman" w:hAnsi="Times New Roman" w:cs="Times New Roman"/>
          <w:sz w:val="24"/>
          <w:szCs w:val="24"/>
        </w:rPr>
        <w:t>Основные формы организации деятельности: кружки, факультативы, научное общество учащихся, экскурсии, походы, познавательные игры и беседы, исследовательские проекты, конкурсы рисунков, рассказов, сочинений, внешкольные акции познавательной направленности (олимпиады, конференции, интеллектуальные марафоны).</w:t>
      </w:r>
      <w:proofErr w:type="gramEnd"/>
    </w:p>
    <w:p w:rsidR="00B9123F" w:rsidRPr="00DE29D6" w:rsidRDefault="00B9123F" w:rsidP="00DE29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E29D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  <w:u w:val="single"/>
        </w:rPr>
        <w:t>Результаты первого уровня: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приобретение знаний об интеллектуальной деятельности, о способах и средствах выполнения заданий.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формирование мотивации к учению через внеурочную деятельность;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  <w:u w:val="single"/>
        </w:rPr>
        <w:t>Результаты второго уровня: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самостоятельное или во взаимодействии с педагогом, значимым взрослым выполнение задания данного типа, для данного возраста;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умение высказывать мнение, обобщать, классифицировать, обсуждать.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  <w:u w:val="single"/>
        </w:rPr>
        <w:t>Результаты третьего уровня: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умение самостоятельно применять изученные способы, аргументировать свою позицию, оценивать ситуацию и полученный результат.</w:t>
      </w:r>
    </w:p>
    <w:p w:rsid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 xml:space="preserve">4. </w:t>
      </w:r>
      <w:r w:rsidRPr="00DE29D6">
        <w:rPr>
          <w:rFonts w:ascii="Times New Roman" w:hAnsi="Times New Roman" w:cs="Times New Roman"/>
          <w:b/>
          <w:sz w:val="24"/>
          <w:szCs w:val="24"/>
        </w:rPr>
        <w:t>Социальное направление</w:t>
      </w:r>
      <w:r w:rsidR="00DE29D6">
        <w:rPr>
          <w:rFonts w:ascii="Times New Roman" w:hAnsi="Times New Roman" w:cs="Times New Roman"/>
          <w:sz w:val="24"/>
          <w:szCs w:val="24"/>
        </w:rPr>
        <w:t>.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Сегодня уже не надо доказывать, что существует особый тип результатов образования, связанный с социализацией учащихся. Однако задачу социализации можно трактовать по-разному. Наиболее принципиальное различение связано с пониманием социализации либо как адаптации к существующим социальным условиям, либо как обеспечения возможности эффективной преобразующей деятельности в условиях меняющегося социума.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ADE">
        <w:rPr>
          <w:rFonts w:ascii="Times New Roman" w:hAnsi="Times New Roman" w:cs="Times New Roman"/>
          <w:b/>
          <w:sz w:val="24"/>
          <w:szCs w:val="24"/>
        </w:rPr>
        <w:t>Цель социального направления</w:t>
      </w:r>
      <w:r w:rsidRPr="00DE29D6">
        <w:rPr>
          <w:rFonts w:ascii="Times New Roman" w:hAnsi="Times New Roman" w:cs="Times New Roman"/>
          <w:sz w:val="24"/>
          <w:szCs w:val="24"/>
        </w:rPr>
        <w:t>: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Создание условий для перевода ребенка в пози</w:t>
      </w:r>
      <w:r w:rsidRPr="00DE29D6">
        <w:rPr>
          <w:rFonts w:ascii="Times New Roman" w:hAnsi="Times New Roman" w:cs="Times New Roman"/>
          <w:sz w:val="24"/>
          <w:szCs w:val="24"/>
        </w:rPr>
        <w:softHyphen/>
        <w:t>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</w:t>
      </w:r>
    </w:p>
    <w:p w:rsidR="004C4B7A" w:rsidRPr="00B16ADE" w:rsidRDefault="004C4B7A" w:rsidP="00DE29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16A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1.                формирование позитивного отношения к базовым ценностям;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2.                формирование навыков труда, позитивного отношения к трудовой деятельности;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lastRenderedPageBreak/>
        <w:t>3.                выработка чувства ответственности и уверенности в своих силах;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4.                стремление активно участвовать в общих интересах в делах класса, школы, города.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Социальное творчество - высшая форма социальной деятельности; созидательный процесс, направленный на преобразование и создание качественно новых форм социальных отношений и общественного бытия.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В рамках социального направления учащиеся принимают добровольное посильное участие в улучшении, совершенствовании общественных отношений, преобразовании ситуации, складывающейся в окружающем их социуме.  Такая деятельность всегда сопряжена с личной инициативой школьника, поиском им нестандартных решений, риском выбора, персональной ответственностью перед группой сверстников, педагогом, общественностью.</w:t>
      </w:r>
    </w:p>
    <w:p w:rsidR="004C4B7A" w:rsidRPr="00B16ADE" w:rsidRDefault="004C4B7A" w:rsidP="00DE29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16ADE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  <w:u w:val="single"/>
        </w:rPr>
        <w:t>Результаты первого уровня: -</w:t>
      </w:r>
      <w:r w:rsidRPr="00DE29D6">
        <w:rPr>
          <w:rFonts w:ascii="Times New Roman" w:hAnsi="Times New Roman" w:cs="Times New Roman"/>
          <w:sz w:val="24"/>
          <w:szCs w:val="24"/>
        </w:rPr>
        <w:t> получение элементарных представлений о значении участия человека в общественно-полезной деятельности;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- приобретение начального опыта участия в различных видах общественно- полезной деятельности;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  <w:u w:val="single"/>
        </w:rPr>
        <w:t>Результаты второго уровня: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- получение опыта позитивного отношения к общественно- полезной деятельности;</w:t>
      </w:r>
    </w:p>
    <w:p w:rsidR="004C4B7A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  <w:u w:val="single"/>
        </w:rPr>
        <w:t>Результаты третьего уровня: - </w:t>
      </w:r>
      <w:r w:rsidRPr="00DE29D6">
        <w:rPr>
          <w:rFonts w:ascii="Times New Roman" w:hAnsi="Times New Roman" w:cs="Times New Roman"/>
          <w:sz w:val="24"/>
          <w:szCs w:val="24"/>
        </w:rPr>
        <w:t> потребность в участии в общественно-полезной деятельности в окружающем школу социуме.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123F" w:rsidRPr="00DE29D6" w:rsidRDefault="004C4B7A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5</w:t>
      </w:r>
      <w:r w:rsidR="00B9123F" w:rsidRPr="00DE29D6">
        <w:rPr>
          <w:rFonts w:ascii="Times New Roman" w:hAnsi="Times New Roman" w:cs="Times New Roman"/>
          <w:sz w:val="24"/>
          <w:szCs w:val="24"/>
        </w:rPr>
        <w:t xml:space="preserve">.     </w:t>
      </w:r>
      <w:r w:rsidR="00B9123F" w:rsidRPr="00B16ADE">
        <w:rPr>
          <w:rFonts w:ascii="Times New Roman" w:hAnsi="Times New Roman" w:cs="Times New Roman"/>
          <w:b/>
          <w:sz w:val="24"/>
          <w:szCs w:val="24"/>
        </w:rPr>
        <w:t>Духовно- нравственное направление.</w:t>
      </w:r>
    </w:p>
    <w:p w:rsidR="00B9123F" w:rsidRPr="00DE29D6" w:rsidRDefault="00B16ADE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</w:t>
      </w:r>
      <w:r w:rsidR="00B9123F" w:rsidRPr="00DE29D6">
        <w:rPr>
          <w:rFonts w:ascii="Times New Roman" w:hAnsi="Times New Roman" w:cs="Times New Roman"/>
          <w:sz w:val="24"/>
          <w:szCs w:val="24"/>
        </w:rPr>
        <w:t>нравственное направление реализуется в соответствии с программой духовно- нравственного воспитания учащихсяи 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B9123F" w:rsidRPr="00DE29D6" w:rsidRDefault="00B16ADE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</w:t>
      </w:r>
      <w:r w:rsidR="00B9123F" w:rsidRPr="00DE29D6">
        <w:rPr>
          <w:rFonts w:ascii="Times New Roman" w:hAnsi="Times New Roman" w:cs="Times New Roman"/>
          <w:sz w:val="24"/>
          <w:szCs w:val="24"/>
        </w:rPr>
        <w:t>нравственное развитие гражданина Росси</w:t>
      </w:r>
      <w:proofErr w:type="gramStart"/>
      <w:r w:rsidR="00B9123F" w:rsidRPr="00DE29D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B9123F" w:rsidRPr="00DE29D6">
        <w:rPr>
          <w:rFonts w:ascii="Times New Roman" w:hAnsi="Times New Roman" w:cs="Times New Roman"/>
          <w:sz w:val="24"/>
          <w:szCs w:val="24"/>
        </w:rPr>
        <w:t> это процесс последовательного рас</w:t>
      </w:r>
      <w:r>
        <w:rPr>
          <w:rFonts w:ascii="Times New Roman" w:hAnsi="Times New Roman" w:cs="Times New Roman"/>
          <w:sz w:val="24"/>
          <w:szCs w:val="24"/>
        </w:rPr>
        <w:t>ширения и укрепления ценностно-</w:t>
      </w:r>
      <w:r w:rsidR="00B9123F" w:rsidRPr="00DE29D6">
        <w:rPr>
          <w:rFonts w:ascii="Times New Roman" w:hAnsi="Times New Roman" w:cs="Times New Roman"/>
          <w:sz w:val="24"/>
          <w:szCs w:val="24"/>
        </w:rPr>
        <w:t>смысловой сферы личности, формирования способности человека сознательно выстраивать и оценивать отношение к себе, другим людям, обществу, государству, миру в целом на основе общепринятых моральных норм и нравственных идеалов, ценностных установок.</w:t>
      </w:r>
    </w:p>
    <w:p w:rsidR="00B9123F" w:rsidRPr="00B16ADE" w:rsidRDefault="00B9123F" w:rsidP="00DE29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16ADE">
        <w:rPr>
          <w:rFonts w:ascii="Times New Roman" w:hAnsi="Times New Roman" w:cs="Times New Roman"/>
          <w:b/>
          <w:sz w:val="24"/>
          <w:szCs w:val="24"/>
        </w:rPr>
        <w:t>Цель духовно- нравственного направления: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создание условий для воспитания нравственного, ответственного, инициативного и компетентного гражданина России.</w:t>
      </w:r>
    </w:p>
    <w:p w:rsidR="00B9123F" w:rsidRPr="00B16ADE" w:rsidRDefault="00B9123F" w:rsidP="00DE29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16A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1.                формирование способности к духовному развитию, реализации творческого потенциала в учебно-</w:t>
      </w:r>
      <w:r w:rsidR="00B16ADE">
        <w:rPr>
          <w:rFonts w:ascii="Times New Roman" w:hAnsi="Times New Roman" w:cs="Times New Roman"/>
          <w:sz w:val="24"/>
          <w:szCs w:val="24"/>
        </w:rPr>
        <w:t>игровой, предметно-продуктивной, социально-</w:t>
      </w:r>
      <w:r w:rsidRPr="00DE29D6">
        <w:rPr>
          <w:rFonts w:ascii="Times New Roman" w:hAnsi="Times New Roman" w:cs="Times New Roman"/>
          <w:sz w:val="24"/>
          <w:szCs w:val="24"/>
        </w:rPr>
        <w:t>ориентированной деятельности на основе нравственных установок и моральных норм, непрерывного образования, самовосп</w:t>
      </w:r>
      <w:r w:rsidR="00B16ADE">
        <w:rPr>
          <w:rFonts w:ascii="Times New Roman" w:hAnsi="Times New Roman" w:cs="Times New Roman"/>
          <w:sz w:val="24"/>
          <w:szCs w:val="24"/>
        </w:rPr>
        <w:t>итания и универсальной духовно-</w:t>
      </w:r>
      <w:r w:rsidRPr="00DE29D6">
        <w:rPr>
          <w:rFonts w:ascii="Times New Roman" w:hAnsi="Times New Roman" w:cs="Times New Roman"/>
          <w:sz w:val="24"/>
          <w:szCs w:val="24"/>
        </w:rPr>
        <w:t>нравственной компетенци</w:t>
      </w:r>
      <w:proofErr w:type="gramStart"/>
      <w:r w:rsidRPr="00DE29D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E29D6">
        <w:rPr>
          <w:rFonts w:ascii="Times New Roman" w:hAnsi="Times New Roman" w:cs="Times New Roman"/>
          <w:sz w:val="24"/>
          <w:szCs w:val="24"/>
        </w:rPr>
        <w:t> «становиться лучше»;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2.                формирование патриотизма и гражданской солидарности;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3.               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4.                формирование у школьника почтительного отношения к родителям, осознанного, заботливого отношения к старшим и младшим.</w:t>
      </w:r>
    </w:p>
    <w:p w:rsidR="00B9123F" w:rsidRPr="00B16ADE" w:rsidRDefault="00B9123F" w:rsidP="00DE29D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16ADE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  <w:u w:val="single"/>
        </w:rPr>
        <w:t>Результаты первого уровня: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приобретение </w:t>
      </w:r>
      <w:proofErr w:type="gramStart"/>
      <w:r w:rsidRPr="00DE29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E29D6">
        <w:rPr>
          <w:rFonts w:ascii="Times New Roman" w:hAnsi="Times New Roman" w:cs="Times New Roman"/>
          <w:sz w:val="24"/>
          <w:szCs w:val="24"/>
        </w:rPr>
        <w:t> социальных знаний (об общественных нормах, устройстве общества, социально одобряемых и не одобряемых), формах поведения в обществе и т. п.), понимания социальной реальности и повседневной жизни.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  <w:u w:val="single"/>
        </w:rPr>
        <w:t>Результаты второго уровня: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lastRenderedPageBreak/>
        <w:t>получение </w:t>
      </w:r>
      <w:proofErr w:type="gramStart"/>
      <w:r w:rsidRPr="00DE29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E29D6">
        <w:rPr>
          <w:rFonts w:ascii="Times New Roman" w:hAnsi="Times New Roman" w:cs="Times New Roman"/>
          <w:sz w:val="24"/>
          <w:szCs w:val="24"/>
        </w:rPr>
        <w:t> 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  <w:u w:val="single"/>
        </w:rPr>
        <w:t>Результаты третьего уровня:</w:t>
      </w:r>
    </w:p>
    <w:p w:rsidR="00B9123F" w:rsidRPr="00DE29D6" w:rsidRDefault="00B9123F" w:rsidP="00DE29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E29D6">
        <w:rPr>
          <w:rFonts w:ascii="Times New Roman" w:hAnsi="Times New Roman" w:cs="Times New Roman"/>
          <w:sz w:val="24"/>
          <w:szCs w:val="24"/>
        </w:rPr>
        <w:t>получение </w:t>
      </w:r>
      <w:proofErr w:type="gramStart"/>
      <w:r w:rsidRPr="00DE29D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E29D6">
        <w:rPr>
          <w:rFonts w:ascii="Times New Roman" w:hAnsi="Times New Roman" w:cs="Times New Roman"/>
          <w:sz w:val="24"/>
          <w:szCs w:val="24"/>
        </w:rPr>
        <w:t> начального опыта самостоятельного общественного действия, формирование у школьника социально приемлемых моделей поведения.</w:t>
      </w:r>
    </w:p>
    <w:p w:rsidR="005633B0" w:rsidRPr="00BB09B5" w:rsidRDefault="005633B0" w:rsidP="00BB09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9B5">
        <w:rPr>
          <w:rFonts w:ascii="Times New Roman" w:hAnsi="Times New Roman" w:cs="Times New Roman"/>
          <w:b/>
          <w:sz w:val="24"/>
          <w:szCs w:val="24"/>
        </w:rPr>
        <w:t>Внеурочная деятельность (кружки, секции, проектная деятельность)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3"/>
        <w:gridCol w:w="2175"/>
        <w:gridCol w:w="850"/>
        <w:gridCol w:w="636"/>
        <w:gridCol w:w="653"/>
        <w:gridCol w:w="658"/>
        <w:gridCol w:w="639"/>
        <w:gridCol w:w="907"/>
      </w:tblGrid>
      <w:tr w:rsidR="005633B0" w:rsidRPr="00E54D37" w:rsidTr="0013629A">
        <w:trPr>
          <w:trHeight w:val="822"/>
        </w:trPr>
        <w:tc>
          <w:tcPr>
            <w:tcW w:w="1595" w:type="pct"/>
          </w:tcPr>
          <w:p w:rsidR="005633B0" w:rsidRPr="008E7093" w:rsidRDefault="005633B0" w:rsidP="00E54D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1136" w:type="pct"/>
          </w:tcPr>
          <w:p w:rsidR="005633B0" w:rsidRPr="008E7093" w:rsidRDefault="005633B0" w:rsidP="00E54D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1795" w:type="pct"/>
            <w:gridSpan w:val="5"/>
          </w:tcPr>
          <w:p w:rsidR="005633B0" w:rsidRPr="008E7093" w:rsidRDefault="005633B0" w:rsidP="00E54D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74" w:type="pct"/>
          </w:tcPr>
          <w:p w:rsidR="005633B0" w:rsidRPr="008E7093" w:rsidRDefault="005633B0" w:rsidP="00E54D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11166" w:rsidRPr="00E54D37" w:rsidTr="001833B9">
        <w:trPr>
          <w:trHeight w:val="139"/>
        </w:trPr>
        <w:tc>
          <w:tcPr>
            <w:tcW w:w="1595" w:type="pct"/>
          </w:tcPr>
          <w:p w:rsidR="005633B0" w:rsidRPr="00E54D37" w:rsidRDefault="005633B0" w:rsidP="00E54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5633B0" w:rsidRPr="008E7093" w:rsidRDefault="005633B0" w:rsidP="00E54D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Кружки </w:t>
            </w:r>
          </w:p>
        </w:tc>
        <w:tc>
          <w:tcPr>
            <w:tcW w:w="444" w:type="pct"/>
          </w:tcPr>
          <w:p w:rsidR="005633B0" w:rsidRPr="008E7093" w:rsidRDefault="005633B0" w:rsidP="00E54D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2" w:type="pct"/>
          </w:tcPr>
          <w:p w:rsidR="005633B0" w:rsidRPr="008E7093" w:rsidRDefault="005633B0" w:rsidP="00E54D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" w:type="pct"/>
          </w:tcPr>
          <w:p w:rsidR="005633B0" w:rsidRPr="008E7093" w:rsidRDefault="005633B0" w:rsidP="00E54D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4" w:type="pct"/>
          </w:tcPr>
          <w:p w:rsidR="005633B0" w:rsidRPr="008E7093" w:rsidRDefault="005633B0" w:rsidP="00E54D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4" w:type="pct"/>
          </w:tcPr>
          <w:p w:rsidR="005633B0" w:rsidRPr="008E7093" w:rsidRDefault="005633B0" w:rsidP="00E54D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70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74" w:type="pct"/>
          </w:tcPr>
          <w:p w:rsidR="005633B0" w:rsidRPr="00E54D37" w:rsidRDefault="005633B0" w:rsidP="00E54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66" w:rsidRPr="008E7093" w:rsidTr="001833B9">
        <w:trPr>
          <w:trHeight w:val="139"/>
        </w:trPr>
        <w:tc>
          <w:tcPr>
            <w:tcW w:w="1595" w:type="pct"/>
            <w:vMerge w:val="restart"/>
          </w:tcPr>
          <w:p w:rsidR="005633B0" w:rsidRPr="008E7093" w:rsidRDefault="005633B0" w:rsidP="00E54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136" w:type="pct"/>
          </w:tcPr>
          <w:p w:rsidR="005633B0" w:rsidRPr="008E7093" w:rsidRDefault="005633B0" w:rsidP="00E54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мяч»</w:t>
            </w:r>
          </w:p>
          <w:p w:rsidR="005633B0" w:rsidRPr="008E7093" w:rsidRDefault="005633B0" w:rsidP="00E54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633B0" w:rsidRPr="008E7093" w:rsidRDefault="00157C34" w:rsidP="00E54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332" w:type="pct"/>
          </w:tcPr>
          <w:p w:rsidR="005633B0" w:rsidRPr="008E7093" w:rsidRDefault="00157C34" w:rsidP="00E54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341" w:type="pct"/>
          </w:tcPr>
          <w:p w:rsidR="005633B0" w:rsidRPr="008E7093" w:rsidRDefault="005633B0" w:rsidP="00E54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5633B0" w:rsidRPr="008E7093" w:rsidRDefault="00157C34" w:rsidP="00E54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334" w:type="pct"/>
          </w:tcPr>
          <w:p w:rsidR="005633B0" w:rsidRPr="008E7093" w:rsidRDefault="005633B0" w:rsidP="00E54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5633B0" w:rsidRPr="008E7093" w:rsidRDefault="00157C34" w:rsidP="00E54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157C34" w:rsidRPr="008E7093" w:rsidTr="001833B9">
        <w:trPr>
          <w:trHeight w:val="139"/>
        </w:trPr>
        <w:tc>
          <w:tcPr>
            <w:tcW w:w="1595" w:type="pct"/>
            <w:vMerge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в твоих руках»</w:t>
            </w:r>
          </w:p>
        </w:tc>
        <w:tc>
          <w:tcPr>
            <w:tcW w:w="4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C34" w:rsidRPr="008E7093" w:rsidTr="001833B9">
        <w:trPr>
          <w:trHeight w:val="139"/>
        </w:trPr>
        <w:tc>
          <w:tcPr>
            <w:tcW w:w="1595" w:type="pct"/>
            <w:vMerge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4" w:type="pct"/>
          </w:tcPr>
          <w:p w:rsidR="00157C34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7C34" w:rsidRPr="008E7093" w:rsidTr="001833B9">
        <w:trPr>
          <w:trHeight w:val="139"/>
        </w:trPr>
        <w:tc>
          <w:tcPr>
            <w:tcW w:w="1595" w:type="pct"/>
            <w:vMerge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«Стрелок»</w:t>
            </w:r>
          </w:p>
        </w:tc>
        <w:tc>
          <w:tcPr>
            <w:tcW w:w="4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32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41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3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7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57C34" w:rsidRPr="008E7093" w:rsidTr="001833B9">
        <w:trPr>
          <w:trHeight w:val="139"/>
        </w:trPr>
        <w:tc>
          <w:tcPr>
            <w:tcW w:w="1595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 xml:space="preserve"> Общекультурное </w:t>
            </w:r>
          </w:p>
        </w:tc>
        <w:tc>
          <w:tcPr>
            <w:tcW w:w="1136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4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32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41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3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7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157C34" w:rsidRPr="008E7093" w:rsidTr="001833B9">
        <w:trPr>
          <w:trHeight w:val="139"/>
        </w:trPr>
        <w:tc>
          <w:tcPr>
            <w:tcW w:w="1595" w:type="pct"/>
            <w:vMerge w:val="restar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Живая географика</w:t>
            </w: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C34" w:rsidRPr="008E7093" w:rsidTr="001833B9">
        <w:trPr>
          <w:trHeight w:val="139"/>
        </w:trPr>
        <w:tc>
          <w:tcPr>
            <w:tcW w:w="1595" w:type="pct"/>
            <w:vMerge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157C34" w:rsidRPr="00BD34AA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просторам России»</w:t>
            </w:r>
          </w:p>
        </w:tc>
        <w:tc>
          <w:tcPr>
            <w:tcW w:w="4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C34" w:rsidRPr="008E7093" w:rsidTr="001833B9">
        <w:trPr>
          <w:trHeight w:val="139"/>
        </w:trPr>
        <w:tc>
          <w:tcPr>
            <w:tcW w:w="1595" w:type="pct"/>
            <w:vMerge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157C34" w:rsidRPr="008417AE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17AE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C34" w:rsidRPr="008E7093" w:rsidTr="001833B9">
        <w:trPr>
          <w:trHeight w:val="893"/>
        </w:trPr>
        <w:tc>
          <w:tcPr>
            <w:tcW w:w="1595" w:type="pct"/>
            <w:vMerge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«Мир занимательной физики»</w:t>
            </w:r>
          </w:p>
        </w:tc>
        <w:tc>
          <w:tcPr>
            <w:tcW w:w="4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C34" w:rsidRPr="008E7093" w:rsidTr="001833B9">
        <w:trPr>
          <w:trHeight w:val="139"/>
        </w:trPr>
        <w:tc>
          <w:tcPr>
            <w:tcW w:w="1595" w:type="pct"/>
            <w:vMerge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157C34" w:rsidRPr="008417AE" w:rsidRDefault="00DB718E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7C34" w:rsidRPr="008417AE"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C34" w:rsidRPr="008E7093" w:rsidTr="001833B9">
        <w:trPr>
          <w:trHeight w:val="139"/>
        </w:trPr>
        <w:tc>
          <w:tcPr>
            <w:tcW w:w="1595" w:type="pct"/>
            <w:vMerge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 xml:space="preserve"> «Юннат»</w:t>
            </w:r>
          </w:p>
        </w:tc>
        <w:tc>
          <w:tcPr>
            <w:tcW w:w="4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33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47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157C34" w:rsidRPr="008E7093" w:rsidTr="001833B9">
        <w:trPr>
          <w:trHeight w:val="139"/>
        </w:trPr>
        <w:tc>
          <w:tcPr>
            <w:tcW w:w="1595" w:type="pct"/>
            <w:vMerge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157C34" w:rsidRPr="00812B01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 успешности»</w:t>
            </w:r>
          </w:p>
        </w:tc>
        <w:tc>
          <w:tcPr>
            <w:tcW w:w="4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C34" w:rsidRPr="008E7093" w:rsidTr="004E24FD">
        <w:trPr>
          <w:trHeight w:val="307"/>
        </w:trPr>
        <w:tc>
          <w:tcPr>
            <w:tcW w:w="1595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136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34" w:rsidRPr="008E7093" w:rsidTr="001833B9">
        <w:trPr>
          <w:trHeight w:val="1210"/>
        </w:trPr>
        <w:tc>
          <w:tcPr>
            <w:tcW w:w="1595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36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4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C34" w:rsidRPr="008E7093" w:rsidTr="001833B9">
        <w:trPr>
          <w:trHeight w:val="1210"/>
        </w:trPr>
        <w:tc>
          <w:tcPr>
            <w:tcW w:w="1595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157C34" w:rsidRPr="00353948" w:rsidRDefault="00DB718E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7C34" w:rsidRPr="00353948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Саратовского Поволжья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C34" w:rsidRPr="008E7093" w:rsidTr="001833B9">
        <w:trPr>
          <w:trHeight w:val="348"/>
        </w:trPr>
        <w:tc>
          <w:tcPr>
            <w:tcW w:w="1595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«Стратегия»</w:t>
            </w:r>
          </w:p>
        </w:tc>
        <w:tc>
          <w:tcPr>
            <w:tcW w:w="4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C34" w:rsidRPr="008E7093" w:rsidTr="001833B9">
        <w:trPr>
          <w:trHeight w:val="499"/>
        </w:trPr>
        <w:tc>
          <w:tcPr>
            <w:tcW w:w="1595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09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136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332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341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334" w:type="pct"/>
          </w:tcPr>
          <w:p w:rsidR="00157C34" w:rsidRPr="008E7093" w:rsidRDefault="00157C34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474" w:type="pct"/>
          </w:tcPr>
          <w:p w:rsidR="00157C34" w:rsidRPr="008E7093" w:rsidRDefault="00155BF1" w:rsidP="00157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</w:tbl>
    <w:p w:rsidR="00FE136A" w:rsidRDefault="00FE136A" w:rsidP="004E2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7ED6" w:rsidRDefault="008F7ED6" w:rsidP="004E2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7ED6" w:rsidRDefault="008F7ED6" w:rsidP="004E2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7ED6" w:rsidRDefault="008F7ED6" w:rsidP="004E2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7ED6" w:rsidRDefault="008F7ED6" w:rsidP="004E2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7ED6" w:rsidRPr="008E7093" w:rsidRDefault="008F7ED6" w:rsidP="004E24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91088"/>
            <wp:effectExtent l="19050" t="0" r="3175" b="0"/>
            <wp:docPr id="2" name="Рисунок 2" descr="C:\Users\WORKGROUP\Documents\Документы сканера\Внеурочка  10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GROUP\Documents\Документы сканера\Внеурочка  10 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ED6" w:rsidRPr="008E7093" w:rsidSect="00DE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A35366"/>
    <w:multiLevelType w:val="hybridMultilevel"/>
    <w:tmpl w:val="834540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ADF06DB"/>
    <w:multiLevelType w:val="hybridMultilevel"/>
    <w:tmpl w:val="D02DD15C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71153C"/>
    <w:multiLevelType w:val="multilevel"/>
    <w:tmpl w:val="89E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7C7AF4"/>
    <w:multiLevelType w:val="multilevel"/>
    <w:tmpl w:val="5320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797E91"/>
    <w:multiLevelType w:val="multilevel"/>
    <w:tmpl w:val="A190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943E1C"/>
    <w:multiLevelType w:val="multilevel"/>
    <w:tmpl w:val="D41A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D370CE"/>
    <w:multiLevelType w:val="multilevel"/>
    <w:tmpl w:val="B060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95F7AC"/>
    <w:multiLevelType w:val="hybridMultilevel"/>
    <w:tmpl w:val="93B952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7118EE4"/>
    <w:multiLevelType w:val="hybridMultilevel"/>
    <w:tmpl w:val="350E94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F1D7D22"/>
    <w:multiLevelType w:val="hybridMultilevel"/>
    <w:tmpl w:val="6CDC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5EBAC"/>
    <w:multiLevelType w:val="hybridMultilevel"/>
    <w:tmpl w:val="4CA17C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91900BD"/>
    <w:multiLevelType w:val="multilevel"/>
    <w:tmpl w:val="04D4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2621A7"/>
    <w:multiLevelType w:val="multilevel"/>
    <w:tmpl w:val="6C12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452E26"/>
    <w:multiLevelType w:val="multilevel"/>
    <w:tmpl w:val="225C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CEE84D"/>
    <w:multiLevelType w:val="hybridMultilevel"/>
    <w:tmpl w:val="7908DF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847278B"/>
    <w:multiLevelType w:val="multilevel"/>
    <w:tmpl w:val="5E7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30368C"/>
    <w:multiLevelType w:val="hybridMultilevel"/>
    <w:tmpl w:val="0B7A8AAA"/>
    <w:lvl w:ilvl="0" w:tplc="5A70D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F24FA"/>
    <w:multiLevelType w:val="multilevel"/>
    <w:tmpl w:val="73C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15"/>
  </w:num>
  <w:num w:numId="9">
    <w:abstractNumId w:val="6"/>
  </w:num>
  <w:num w:numId="10">
    <w:abstractNumId w:val="5"/>
  </w:num>
  <w:num w:numId="11">
    <w:abstractNumId w:val="0"/>
  </w:num>
  <w:num w:numId="12">
    <w:abstractNumId w:val="14"/>
  </w:num>
  <w:num w:numId="13">
    <w:abstractNumId w:val="8"/>
  </w:num>
  <w:num w:numId="14">
    <w:abstractNumId w:val="1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0CE0"/>
    <w:rsid w:val="00010E87"/>
    <w:rsid w:val="00040BCA"/>
    <w:rsid w:val="00070CE0"/>
    <w:rsid w:val="00082EBE"/>
    <w:rsid w:val="000C318E"/>
    <w:rsid w:val="00111166"/>
    <w:rsid w:val="0013629A"/>
    <w:rsid w:val="00155BF1"/>
    <w:rsid w:val="00157C34"/>
    <w:rsid w:val="001820AE"/>
    <w:rsid w:val="001833B9"/>
    <w:rsid w:val="001D50EF"/>
    <w:rsid w:val="002220EE"/>
    <w:rsid w:val="0027333C"/>
    <w:rsid w:val="002925C7"/>
    <w:rsid w:val="00293615"/>
    <w:rsid w:val="002F5A4A"/>
    <w:rsid w:val="0032046D"/>
    <w:rsid w:val="00325E05"/>
    <w:rsid w:val="00353948"/>
    <w:rsid w:val="00416A74"/>
    <w:rsid w:val="00435F89"/>
    <w:rsid w:val="00446DDF"/>
    <w:rsid w:val="004C4B7A"/>
    <w:rsid w:val="004C7764"/>
    <w:rsid w:val="004E1C81"/>
    <w:rsid w:val="004E24FD"/>
    <w:rsid w:val="00557F4D"/>
    <w:rsid w:val="005633B0"/>
    <w:rsid w:val="00581C96"/>
    <w:rsid w:val="005B6CBB"/>
    <w:rsid w:val="006076C0"/>
    <w:rsid w:val="006A353F"/>
    <w:rsid w:val="00715134"/>
    <w:rsid w:val="00774841"/>
    <w:rsid w:val="007913D5"/>
    <w:rsid w:val="007B5476"/>
    <w:rsid w:val="00812B01"/>
    <w:rsid w:val="00820FBB"/>
    <w:rsid w:val="008417AE"/>
    <w:rsid w:val="00871D98"/>
    <w:rsid w:val="008A3B40"/>
    <w:rsid w:val="008E7093"/>
    <w:rsid w:val="008F7ED6"/>
    <w:rsid w:val="009A3D4F"/>
    <w:rsid w:val="009B41A8"/>
    <w:rsid w:val="00A17E07"/>
    <w:rsid w:val="00AC7220"/>
    <w:rsid w:val="00B16ADE"/>
    <w:rsid w:val="00B56E4A"/>
    <w:rsid w:val="00B9123F"/>
    <w:rsid w:val="00BB09B5"/>
    <w:rsid w:val="00BD34AA"/>
    <w:rsid w:val="00CA3A5E"/>
    <w:rsid w:val="00D0357B"/>
    <w:rsid w:val="00D32BAA"/>
    <w:rsid w:val="00D75509"/>
    <w:rsid w:val="00D85316"/>
    <w:rsid w:val="00DB718E"/>
    <w:rsid w:val="00DE29D6"/>
    <w:rsid w:val="00E27B0B"/>
    <w:rsid w:val="00E54D37"/>
    <w:rsid w:val="00E67AB2"/>
    <w:rsid w:val="00E75455"/>
    <w:rsid w:val="00EA41CD"/>
    <w:rsid w:val="00FD3B7E"/>
    <w:rsid w:val="00FE136A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B9123F"/>
  </w:style>
  <w:style w:type="character" w:customStyle="1" w:styleId="spelle">
    <w:name w:val="spelle"/>
    <w:basedOn w:val="a0"/>
    <w:rsid w:val="00B9123F"/>
  </w:style>
  <w:style w:type="paragraph" w:customStyle="1" w:styleId="Default">
    <w:name w:val="Default"/>
    <w:rsid w:val="00E67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C4B7A"/>
    <w:pPr>
      <w:ind w:left="720"/>
      <w:contextualSpacing/>
    </w:pPr>
  </w:style>
  <w:style w:type="paragraph" w:styleId="a4">
    <w:name w:val="No Spacing"/>
    <w:uiPriority w:val="1"/>
    <w:qFormat/>
    <w:rsid w:val="00DE29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F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B9123F"/>
  </w:style>
  <w:style w:type="character" w:customStyle="1" w:styleId="spelle">
    <w:name w:val="spelle"/>
    <w:basedOn w:val="a0"/>
    <w:rsid w:val="00B9123F"/>
  </w:style>
  <w:style w:type="paragraph" w:customStyle="1" w:styleId="Default">
    <w:name w:val="Default"/>
    <w:rsid w:val="00E67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C4B7A"/>
    <w:pPr>
      <w:ind w:left="720"/>
      <w:contextualSpacing/>
    </w:pPr>
  </w:style>
  <w:style w:type="paragraph" w:styleId="a4">
    <w:name w:val="No Spacing"/>
    <w:uiPriority w:val="1"/>
    <w:qFormat/>
    <w:rsid w:val="00DE29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C388-4524-4DB4-AB1A-B9911DA1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WORKGROUP</cp:lastModifiedBy>
  <cp:revision>2</cp:revision>
  <cp:lastPrinted>2020-10-01T09:33:00Z</cp:lastPrinted>
  <dcterms:created xsi:type="dcterms:W3CDTF">2020-10-03T05:51:00Z</dcterms:created>
  <dcterms:modified xsi:type="dcterms:W3CDTF">2020-10-03T05:51:00Z</dcterms:modified>
</cp:coreProperties>
</file>